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63" w:rsidRPr="00426938" w:rsidRDefault="00CA3CC5" w:rsidP="00E879AE">
      <w:pPr>
        <w:pStyle w:val="Style1"/>
        <w:widowControl/>
        <w:jc w:val="center"/>
        <w:rPr>
          <w:rStyle w:val="FontStyle16"/>
          <w:b/>
        </w:rPr>
      </w:pPr>
      <w:r w:rsidRPr="00426938">
        <w:rPr>
          <w:rStyle w:val="FontStyle16"/>
          <w:b/>
        </w:rPr>
        <w:t xml:space="preserve">Образец </w:t>
      </w:r>
      <w:r w:rsidR="00E879AE" w:rsidRPr="00426938">
        <w:rPr>
          <w:rStyle w:val="FontStyle16"/>
          <w:b/>
        </w:rPr>
        <w:t>заполнения</w:t>
      </w:r>
    </w:p>
    <w:p w:rsidR="000C2063" w:rsidRPr="00426938" w:rsidRDefault="00E879AE" w:rsidP="004E4D6F">
      <w:pPr>
        <w:pStyle w:val="Style3"/>
        <w:widowControl/>
        <w:spacing w:line="240" w:lineRule="auto"/>
        <w:jc w:val="center"/>
        <w:rPr>
          <w:rStyle w:val="FontStyle17"/>
          <w:b/>
          <w:sz w:val="28"/>
          <w:szCs w:val="28"/>
        </w:rPr>
      </w:pPr>
      <w:r w:rsidRPr="00426938">
        <w:rPr>
          <w:rStyle w:val="FontStyle17"/>
          <w:b/>
          <w:sz w:val="28"/>
          <w:szCs w:val="28"/>
        </w:rPr>
        <w:t>з</w:t>
      </w:r>
      <w:r w:rsidR="004E4D6F" w:rsidRPr="00426938">
        <w:rPr>
          <w:rStyle w:val="FontStyle17"/>
          <w:b/>
          <w:sz w:val="28"/>
          <w:szCs w:val="28"/>
        </w:rPr>
        <w:t>аявлени</w:t>
      </w:r>
      <w:r w:rsidRPr="00426938">
        <w:rPr>
          <w:rStyle w:val="FontStyle17"/>
          <w:b/>
          <w:sz w:val="28"/>
          <w:szCs w:val="28"/>
        </w:rPr>
        <w:t>я</w:t>
      </w:r>
      <w:r w:rsidR="004E4D6F" w:rsidRPr="00426938">
        <w:rPr>
          <w:rStyle w:val="FontStyle17"/>
          <w:b/>
          <w:sz w:val="28"/>
          <w:szCs w:val="28"/>
        </w:rPr>
        <w:t xml:space="preserve"> </w:t>
      </w:r>
      <w:r w:rsidR="00B5764B" w:rsidRPr="00426938">
        <w:rPr>
          <w:rStyle w:val="FontStyle17"/>
          <w:b/>
          <w:sz w:val="28"/>
          <w:szCs w:val="28"/>
        </w:rPr>
        <w:t xml:space="preserve">при обращении гражданина, индивидуального предпринимателя, юридического лица </w:t>
      </w:r>
      <w:r w:rsidR="004E4D6F" w:rsidRPr="00426938">
        <w:rPr>
          <w:rStyle w:val="FontStyle17"/>
          <w:b/>
          <w:sz w:val="28"/>
          <w:szCs w:val="28"/>
        </w:rPr>
        <w:t>на оформление акта-разрешения о пуске в эксплуатацию присоединения к системам водоснабжения и (или) водоотведения одноквартирного, блокированного жилого дома, находящегося в эксплуатации, по результатам приёмки выполненных работ</w:t>
      </w:r>
    </w:p>
    <w:p w:rsidR="000F7D53" w:rsidRPr="00426938" w:rsidRDefault="000F7D53" w:rsidP="000F7D53">
      <w:pPr>
        <w:pStyle w:val="Style3"/>
        <w:widowControl/>
        <w:spacing w:line="240" w:lineRule="auto"/>
        <w:ind w:firstLine="720"/>
        <w:jc w:val="center"/>
        <w:rPr>
          <w:rStyle w:val="FontStyle17"/>
          <w:b/>
          <w:sz w:val="28"/>
          <w:szCs w:val="28"/>
        </w:rPr>
      </w:pPr>
      <w:r w:rsidRPr="00426938">
        <w:rPr>
          <w:rStyle w:val="FontStyle17"/>
          <w:b/>
          <w:sz w:val="28"/>
          <w:szCs w:val="28"/>
        </w:rPr>
        <w:t>(процедура по перечню № 10.13.)</w:t>
      </w:r>
    </w:p>
    <w:p w:rsidR="004E4D6F" w:rsidRPr="00426938" w:rsidRDefault="004E4D6F" w:rsidP="002927D3">
      <w:pPr>
        <w:pStyle w:val="Style3"/>
        <w:widowControl/>
        <w:spacing w:line="240" w:lineRule="auto"/>
        <w:ind w:left="4570"/>
        <w:rPr>
          <w:sz w:val="18"/>
          <w:szCs w:val="18"/>
        </w:rPr>
      </w:pPr>
    </w:p>
    <w:p w:rsidR="000C2063" w:rsidRPr="00426938" w:rsidRDefault="00CA3CC5" w:rsidP="002927D3">
      <w:pPr>
        <w:pStyle w:val="Style14"/>
        <w:widowControl/>
        <w:ind w:left="4570"/>
        <w:rPr>
          <w:sz w:val="28"/>
          <w:szCs w:val="28"/>
        </w:rPr>
      </w:pPr>
      <w:proofErr w:type="spellStart"/>
      <w:r w:rsidRPr="00426938">
        <w:rPr>
          <w:rStyle w:val="FontStyle17"/>
          <w:sz w:val="28"/>
          <w:szCs w:val="28"/>
        </w:rPr>
        <w:t>Щучинско</w:t>
      </w:r>
      <w:r w:rsidR="00E879AE" w:rsidRPr="00426938">
        <w:rPr>
          <w:rStyle w:val="FontStyle17"/>
          <w:sz w:val="28"/>
          <w:szCs w:val="28"/>
        </w:rPr>
        <w:t>е</w:t>
      </w:r>
      <w:proofErr w:type="spellEnd"/>
      <w:r w:rsidRPr="00426938">
        <w:rPr>
          <w:rStyle w:val="FontStyle17"/>
          <w:sz w:val="28"/>
          <w:szCs w:val="28"/>
        </w:rPr>
        <w:t xml:space="preserve"> районно</w:t>
      </w:r>
      <w:r w:rsidR="00E879AE" w:rsidRPr="00426938">
        <w:rPr>
          <w:rStyle w:val="FontStyle17"/>
          <w:sz w:val="28"/>
          <w:szCs w:val="28"/>
        </w:rPr>
        <w:t>е</w:t>
      </w:r>
      <w:r w:rsidRPr="00426938">
        <w:rPr>
          <w:rStyle w:val="FontStyle17"/>
          <w:sz w:val="28"/>
          <w:szCs w:val="28"/>
        </w:rPr>
        <w:t xml:space="preserve"> унитарно</w:t>
      </w:r>
      <w:r w:rsidR="00E879AE" w:rsidRPr="00426938">
        <w:rPr>
          <w:rStyle w:val="FontStyle17"/>
          <w:sz w:val="28"/>
          <w:szCs w:val="28"/>
        </w:rPr>
        <w:t>е</w:t>
      </w:r>
      <w:r w:rsidRPr="00426938">
        <w:rPr>
          <w:rStyle w:val="FontStyle17"/>
          <w:sz w:val="28"/>
          <w:szCs w:val="28"/>
        </w:rPr>
        <w:t xml:space="preserve"> предприяти</w:t>
      </w:r>
      <w:r w:rsidR="00E879AE" w:rsidRPr="00426938">
        <w:rPr>
          <w:rStyle w:val="FontStyle17"/>
          <w:sz w:val="28"/>
          <w:szCs w:val="28"/>
        </w:rPr>
        <w:t>е</w:t>
      </w:r>
      <w:r w:rsidRPr="00426938">
        <w:rPr>
          <w:rStyle w:val="FontStyle17"/>
          <w:sz w:val="28"/>
          <w:szCs w:val="28"/>
        </w:rPr>
        <w:t xml:space="preserve"> жилищно-коммунального хозяйства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</w:tblGrid>
      <w:tr w:rsidR="002927D3" w:rsidTr="002927D3">
        <w:tc>
          <w:tcPr>
            <w:tcW w:w="5177" w:type="dxa"/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  <w:r>
              <w:rPr>
                <w:rStyle w:val="FontStyle19"/>
              </w:rPr>
              <w:t>Для физического лица</w:t>
            </w:r>
          </w:p>
        </w:tc>
      </w:tr>
      <w:tr w:rsidR="002927D3" w:rsidTr="002927D3">
        <w:tc>
          <w:tcPr>
            <w:tcW w:w="5177" w:type="dxa"/>
            <w:tcBorders>
              <w:bottom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</w:p>
        </w:tc>
      </w:tr>
      <w:tr w:rsidR="002927D3" w:rsidTr="002927D3">
        <w:tc>
          <w:tcPr>
            <w:tcW w:w="5177" w:type="dxa"/>
            <w:tcBorders>
              <w:top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jc w:val="center"/>
              <w:rPr>
                <w:rStyle w:val="FontStyle19"/>
                <w:b w:val="0"/>
              </w:rPr>
            </w:pPr>
            <w:r>
              <w:rPr>
                <w:rStyle w:val="FontStyle18"/>
              </w:rPr>
              <w:t>(фамилия, имя, отчество заинтересованного лица)</w:t>
            </w:r>
          </w:p>
        </w:tc>
      </w:tr>
      <w:tr w:rsidR="002927D3" w:rsidTr="002927D3">
        <w:tc>
          <w:tcPr>
            <w:tcW w:w="5177" w:type="dxa"/>
            <w:tcBorders>
              <w:bottom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</w:p>
        </w:tc>
      </w:tr>
      <w:tr w:rsidR="002927D3" w:rsidTr="002927D3">
        <w:tc>
          <w:tcPr>
            <w:tcW w:w="5177" w:type="dxa"/>
            <w:tcBorders>
              <w:top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jc w:val="center"/>
              <w:rPr>
                <w:rStyle w:val="FontStyle19"/>
                <w:b w:val="0"/>
              </w:rPr>
            </w:pPr>
            <w:r>
              <w:rPr>
                <w:rStyle w:val="FontStyle18"/>
              </w:rPr>
              <w:t>(место жительства (место пребывания) заинтересованного лица)</w:t>
            </w:r>
          </w:p>
        </w:tc>
      </w:tr>
      <w:tr w:rsidR="002927D3" w:rsidTr="002927D3">
        <w:tc>
          <w:tcPr>
            <w:tcW w:w="5177" w:type="dxa"/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  <w:r>
              <w:rPr>
                <w:rStyle w:val="FontStyle19"/>
              </w:rPr>
              <w:t>Для индивидуального предпринимателя</w:t>
            </w:r>
          </w:p>
        </w:tc>
      </w:tr>
      <w:tr w:rsidR="002927D3" w:rsidTr="002927D3">
        <w:tc>
          <w:tcPr>
            <w:tcW w:w="5177" w:type="dxa"/>
            <w:tcBorders>
              <w:bottom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</w:p>
        </w:tc>
      </w:tr>
      <w:tr w:rsidR="002927D3" w:rsidTr="002927D3">
        <w:tc>
          <w:tcPr>
            <w:tcW w:w="5177" w:type="dxa"/>
            <w:tcBorders>
              <w:top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jc w:val="center"/>
              <w:rPr>
                <w:rStyle w:val="FontStyle19"/>
                <w:b w:val="0"/>
              </w:rPr>
            </w:pPr>
            <w:proofErr w:type="gramStart"/>
            <w:r>
              <w:rPr>
                <w:rStyle w:val="FontStyle18"/>
              </w:rPr>
              <w:t>(фамилия, собственное имя, отчество, место жительства,</w:t>
            </w:r>
            <w:proofErr w:type="gramEnd"/>
          </w:p>
        </w:tc>
      </w:tr>
      <w:tr w:rsidR="002927D3" w:rsidTr="002927D3">
        <w:tc>
          <w:tcPr>
            <w:tcW w:w="5177" w:type="dxa"/>
            <w:tcBorders>
              <w:bottom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</w:p>
        </w:tc>
      </w:tr>
      <w:tr w:rsidR="002927D3" w:rsidTr="002927D3">
        <w:tc>
          <w:tcPr>
            <w:tcW w:w="5177" w:type="dxa"/>
            <w:tcBorders>
              <w:top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jc w:val="center"/>
              <w:rPr>
                <w:rStyle w:val="FontStyle19"/>
                <w:b w:val="0"/>
              </w:rPr>
            </w:pPr>
            <w:r>
              <w:rPr>
                <w:rStyle w:val="FontStyle18"/>
              </w:rPr>
              <w:t>учетный номер плательщика, наименование государственного органа,</w:t>
            </w:r>
          </w:p>
        </w:tc>
      </w:tr>
      <w:tr w:rsidR="002927D3" w:rsidTr="002927D3">
        <w:tc>
          <w:tcPr>
            <w:tcW w:w="5177" w:type="dxa"/>
            <w:tcBorders>
              <w:bottom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</w:p>
        </w:tc>
      </w:tr>
      <w:tr w:rsidR="002927D3" w:rsidTr="002927D3">
        <w:tc>
          <w:tcPr>
            <w:tcW w:w="5177" w:type="dxa"/>
            <w:tcBorders>
              <w:top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jc w:val="center"/>
              <w:rPr>
                <w:rStyle w:val="FontStyle19"/>
                <w:b w:val="0"/>
              </w:rPr>
            </w:pPr>
            <w:r>
              <w:rPr>
                <w:rStyle w:val="FontStyle18"/>
              </w:rPr>
              <w:t xml:space="preserve">иной государственной организации, </w:t>
            </w:r>
            <w:proofErr w:type="gramStart"/>
            <w:r>
              <w:rPr>
                <w:rStyle w:val="FontStyle18"/>
              </w:rPr>
              <w:t>осуществлявших</w:t>
            </w:r>
            <w:proofErr w:type="gramEnd"/>
            <w:r>
              <w:rPr>
                <w:rStyle w:val="FontStyle18"/>
              </w:rPr>
              <w:t xml:space="preserve"> государственную</w:t>
            </w:r>
          </w:p>
        </w:tc>
      </w:tr>
      <w:tr w:rsidR="002927D3" w:rsidTr="002927D3">
        <w:tc>
          <w:tcPr>
            <w:tcW w:w="5177" w:type="dxa"/>
            <w:tcBorders>
              <w:bottom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</w:p>
        </w:tc>
      </w:tr>
      <w:tr w:rsidR="002927D3" w:rsidTr="002927D3">
        <w:tc>
          <w:tcPr>
            <w:tcW w:w="5177" w:type="dxa"/>
            <w:tcBorders>
              <w:top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jc w:val="center"/>
              <w:rPr>
                <w:rStyle w:val="FontStyle19"/>
                <w:b w:val="0"/>
              </w:rPr>
            </w:pPr>
            <w:r>
              <w:rPr>
                <w:rStyle w:val="FontStyle18"/>
              </w:rPr>
              <w:t>регистрацию, дата и номер решения о государственной регистрации,</w:t>
            </w:r>
          </w:p>
        </w:tc>
      </w:tr>
      <w:tr w:rsidR="002927D3" w:rsidTr="002927D3">
        <w:tc>
          <w:tcPr>
            <w:tcW w:w="5177" w:type="dxa"/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</w:p>
        </w:tc>
      </w:tr>
      <w:tr w:rsidR="002927D3" w:rsidTr="002927D3">
        <w:tc>
          <w:tcPr>
            <w:tcW w:w="5177" w:type="dxa"/>
            <w:tcBorders>
              <w:bottom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</w:p>
        </w:tc>
      </w:tr>
      <w:tr w:rsidR="002927D3" w:rsidTr="002927D3">
        <w:tc>
          <w:tcPr>
            <w:tcW w:w="5177" w:type="dxa"/>
            <w:tcBorders>
              <w:top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jc w:val="center"/>
              <w:rPr>
                <w:rStyle w:val="FontStyle19"/>
                <w:b w:val="0"/>
              </w:rPr>
            </w:pPr>
            <w:r>
              <w:rPr>
                <w:rStyle w:val="FontStyle18"/>
              </w:rPr>
              <w:t>Регистрационный номер в Едином государственном реестре</w:t>
            </w:r>
          </w:p>
        </w:tc>
      </w:tr>
      <w:tr w:rsidR="002927D3" w:rsidTr="002927D3">
        <w:tc>
          <w:tcPr>
            <w:tcW w:w="5177" w:type="dxa"/>
            <w:tcBorders>
              <w:bottom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</w:p>
        </w:tc>
      </w:tr>
      <w:tr w:rsidR="002927D3" w:rsidTr="002927D3">
        <w:tc>
          <w:tcPr>
            <w:tcW w:w="5177" w:type="dxa"/>
            <w:tcBorders>
              <w:top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jc w:val="center"/>
              <w:rPr>
                <w:rStyle w:val="FontStyle19"/>
                <w:b w:val="0"/>
              </w:rPr>
            </w:pPr>
            <w:r>
              <w:rPr>
                <w:rStyle w:val="FontStyle18"/>
              </w:rPr>
              <w:t>юридических лиц и индивидуальных предпринимателей</w:t>
            </w:r>
          </w:p>
        </w:tc>
      </w:tr>
      <w:tr w:rsidR="002927D3" w:rsidTr="002927D3">
        <w:tc>
          <w:tcPr>
            <w:tcW w:w="5177" w:type="dxa"/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  <w:r>
              <w:rPr>
                <w:rStyle w:val="FontStyle19"/>
              </w:rPr>
              <w:t>Для юридического лица</w:t>
            </w:r>
          </w:p>
        </w:tc>
      </w:tr>
      <w:tr w:rsidR="002927D3" w:rsidTr="002927D3">
        <w:tc>
          <w:tcPr>
            <w:tcW w:w="5177" w:type="dxa"/>
            <w:tcBorders>
              <w:bottom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</w:p>
        </w:tc>
      </w:tr>
      <w:tr w:rsidR="002927D3" w:rsidTr="002927D3">
        <w:tc>
          <w:tcPr>
            <w:tcW w:w="5177" w:type="dxa"/>
            <w:tcBorders>
              <w:top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jc w:val="center"/>
              <w:rPr>
                <w:rStyle w:val="FontStyle19"/>
                <w:b w:val="0"/>
              </w:rPr>
            </w:pPr>
            <w:proofErr w:type="gramStart"/>
            <w:r>
              <w:rPr>
                <w:rStyle w:val="FontStyle18"/>
              </w:rPr>
              <w:t>(наименование и место нахождения, наименование государственного</w:t>
            </w:r>
            <w:proofErr w:type="gramEnd"/>
          </w:p>
        </w:tc>
      </w:tr>
      <w:tr w:rsidR="002927D3" w:rsidTr="002927D3">
        <w:tc>
          <w:tcPr>
            <w:tcW w:w="5177" w:type="dxa"/>
            <w:tcBorders>
              <w:bottom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</w:p>
        </w:tc>
      </w:tr>
      <w:tr w:rsidR="002927D3" w:rsidTr="002927D3">
        <w:tc>
          <w:tcPr>
            <w:tcW w:w="5177" w:type="dxa"/>
            <w:tcBorders>
              <w:top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jc w:val="center"/>
              <w:rPr>
                <w:rStyle w:val="FontStyle19"/>
                <w:b w:val="0"/>
              </w:rPr>
            </w:pPr>
            <w:r>
              <w:rPr>
                <w:rStyle w:val="FontStyle18"/>
              </w:rPr>
              <w:t xml:space="preserve">органа, иной государственной организации, </w:t>
            </w:r>
            <w:proofErr w:type="gramStart"/>
            <w:r>
              <w:rPr>
                <w:rStyle w:val="FontStyle18"/>
              </w:rPr>
              <w:t>осуществлявших</w:t>
            </w:r>
            <w:proofErr w:type="gramEnd"/>
          </w:p>
        </w:tc>
      </w:tr>
      <w:tr w:rsidR="002927D3" w:rsidTr="002927D3">
        <w:tc>
          <w:tcPr>
            <w:tcW w:w="5177" w:type="dxa"/>
            <w:tcBorders>
              <w:bottom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</w:p>
        </w:tc>
      </w:tr>
      <w:tr w:rsidR="002927D3" w:rsidTr="002927D3">
        <w:tc>
          <w:tcPr>
            <w:tcW w:w="5177" w:type="dxa"/>
            <w:tcBorders>
              <w:top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jc w:val="center"/>
              <w:rPr>
                <w:rStyle w:val="FontStyle19"/>
                <w:b w:val="0"/>
              </w:rPr>
            </w:pPr>
            <w:r>
              <w:rPr>
                <w:rStyle w:val="FontStyle18"/>
              </w:rPr>
              <w:t>государственную регистрацию, дата и номер решения</w:t>
            </w:r>
          </w:p>
        </w:tc>
      </w:tr>
      <w:tr w:rsidR="002927D3" w:rsidTr="002927D3">
        <w:tc>
          <w:tcPr>
            <w:tcW w:w="5177" w:type="dxa"/>
            <w:tcBorders>
              <w:bottom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</w:p>
        </w:tc>
      </w:tr>
      <w:tr w:rsidR="002927D3" w:rsidTr="002927D3">
        <w:tc>
          <w:tcPr>
            <w:tcW w:w="5177" w:type="dxa"/>
            <w:tcBorders>
              <w:top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jc w:val="center"/>
              <w:rPr>
                <w:rStyle w:val="FontStyle19"/>
                <w:b w:val="0"/>
              </w:rPr>
            </w:pPr>
            <w:r>
              <w:rPr>
                <w:rStyle w:val="FontStyle18"/>
              </w:rPr>
              <w:t xml:space="preserve">о государственной регистрации, регистрационный номер в </w:t>
            </w:r>
            <w:proofErr w:type="gramStart"/>
            <w:r>
              <w:rPr>
                <w:rStyle w:val="FontStyle18"/>
              </w:rPr>
              <w:t>Едином</w:t>
            </w:r>
            <w:proofErr w:type="gramEnd"/>
          </w:p>
        </w:tc>
      </w:tr>
      <w:tr w:rsidR="002927D3" w:rsidTr="002927D3">
        <w:tc>
          <w:tcPr>
            <w:tcW w:w="5177" w:type="dxa"/>
            <w:tcBorders>
              <w:bottom w:val="single" w:sz="4" w:space="0" w:color="000000" w:themeColor="text1"/>
            </w:tcBorders>
          </w:tcPr>
          <w:p w:rsidR="002927D3" w:rsidRDefault="002927D3" w:rsidP="002927D3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</w:p>
        </w:tc>
      </w:tr>
      <w:tr w:rsidR="002927D3" w:rsidTr="002927D3">
        <w:tc>
          <w:tcPr>
            <w:tcW w:w="5177" w:type="dxa"/>
            <w:tcBorders>
              <w:top w:val="single" w:sz="4" w:space="0" w:color="000000" w:themeColor="text1"/>
            </w:tcBorders>
          </w:tcPr>
          <w:p w:rsidR="002927D3" w:rsidRDefault="002927D3" w:rsidP="00EE4976">
            <w:pPr>
              <w:pStyle w:val="Style14"/>
              <w:widowControl/>
              <w:ind w:left="-96" w:right="-96"/>
              <w:rPr>
                <w:rStyle w:val="FontStyle19"/>
                <w:b w:val="0"/>
              </w:rPr>
            </w:pPr>
            <w:r>
              <w:rPr>
                <w:rStyle w:val="FontStyle18"/>
              </w:rPr>
              <w:t xml:space="preserve">государственном </w:t>
            </w:r>
            <w:proofErr w:type="gramStart"/>
            <w:r>
              <w:rPr>
                <w:rStyle w:val="FontStyle18"/>
              </w:rPr>
              <w:t>реестре</w:t>
            </w:r>
            <w:proofErr w:type="gramEnd"/>
            <w:r>
              <w:rPr>
                <w:rStyle w:val="FontStyle18"/>
              </w:rPr>
              <w:t xml:space="preserve"> юридических лиц и индивидуальных предпринимателей</w:t>
            </w:r>
          </w:p>
        </w:tc>
      </w:tr>
    </w:tbl>
    <w:p w:rsidR="000C2063" w:rsidRDefault="000C2063" w:rsidP="00426938">
      <w:pPr>
        <w:pStyle w:val="Style9"/>
        <w:widowControl/>
        <w:spacing w:line="240" w:lineRule="auto"/>
        <w:rPr>
          <w:rStyle w:val="FontStyle18"/>
        </w:rPr>
      </w:pPr>
    </w:p>
    <w:p w:rsidR="000C2063" w:rsidRPr="00426938" w:rsidRDefault="00426938" w:rsidP="002927D3">
      <w:pPr>
        <w:pStyle w:val="Style13"/>
        <w:widowControl/>
        <w:jc w:val="center"/>
        <w:rPr>
          <w:rStyle w:val="FontStyle17"/>
          <w:sz w:val="30"/>
          <w:szCs w:val="30"/>
        </w:rPr>
      </w:pPr>
      <w:r w:rsidRPr="00426938">
        <w:rPr>
          <w:rStyle w:val="FontStyle17"/>
          <w:sz w:val="30"/>
          <w:szCs w:val="30"/>
        </w:rPr>
        <w:t>з</w:t>
      </w:r>
      <w:r w:rsidR="00CA3CC5" w:rsidRPr="00426938">
        <w:rPr>
          <w:rStyle w:val="FontStyle17"/>
          <w:sz w:val="30"/>
          <w:szCs w:val="30"/>
        </w:rPr>
        <w:t>аявление</w:t>
      </w:r>
    </w:p>
    <w:p w:rsidR="000C2063" w:rsidRPr="00426938" w:rsidRDefault="00CA3CC5" w:rsidP="00426938">
      <w:pPr>
        <w:pStyle w:val="Style12"/>
        <w:widowControl/>
        <w:spacing w:line="240" w:lineRule="auto"/>
        <w:jc w:val="both"/>
        <w:rPr>
          <w:sz w:val="30"/>
          <w:szCs w:val="30"/>
        </w:rPr>
      </w:pPr>
      <w:r w:rsidRPr="00426938">
        <w:rPr>
          <w:rStyle w:val="FontStyle17"/>
          <w:sz w:val="30"/>
          <w:szCs w:val="30"/>
        </w:rPr>
        <w:t xml:space="preserve">Прошу </w:t>
      </w:r>
      <w:r w:rsidR="004E4D6F" w:rsidRPr="00426938">
        <w:rPr>
          <w:rStyle w:val="FontStyle17"/>
          <w:sz w:val="30"/>
          <w:szCs w:val="30"/>
        </w:rPr>
        <w:t>оформить акт-разрешение о пуске в эксплуатацию присоединения к системам водоснабжения и (или) водоотведения одноквартирного, блокированного жилого дома,</w:t>
      </w:r>
      <w:r w:rsidR="007B5A61">
        <w:rPr>
          <w:rStyle w:val="FontStyle17"/>
          <w:sz w:val="30"/>
          <w:szCs w:val="30"/>
        </w:rPr>
        <w:t xml:space="preserve"> расположенного по адресу:__________________________________________________________</w:t>
      </w:r>
      <w:bookmarkStart w:id="0" w:name="_GoBack"/>
      <w:bookmarkEnd w:id="0"/>
    </w:p>
    <w:p w:rsidR="000C2063" w:rsidRPr="00426938" w:rsidRDefault="00CA3CC5" w:rsidP="002927D3">
      <w:pPr>
        <w:pStyle w:val="Style12"/>
        <w:widowControl/>
        <w:spacing w:line="240" w:lineRule="auto"/>
        <w:ind w:left="720" w:firstLine="0"/>
        <w:rPr>
          <w:rStyle w:val="FontStyle17"/>
          <w:sz w:val="30"/>
          <w:szCs w:val="30"/>
        </w:rPr>
      </w:pPr>
      <w:r w:rsidRPr="00426938">
        <w:rPr>
          <w:rStyle w:val="FontStyle17"/>
          <w:sz w:val="30"/>
          <w:szCs w:val="30"/>
        </w:rPr>
        <w:t>Прилагаются документы:</w:t>
      </w:r>
    </w:p>
    <w:p w:rsidR="002927D3" w:rsidRDefault="004172F7" w:rsidP="004172F7">
      <w:pPr>
        <w:pStyle w:val="Style12"/>
        <w:widowControl/>
        <w:tabs>
          <w:tab w:val="left" w:pos="9639"/>
        </w:tabs>
        <w:spacing w:line="240" w:lineRule="auto"/>
        <w:ind w:left="720" w:firstLine="0"/>
        <w:rPr>
          <w:rStyle w:val="FontStyle17"/>
          <w:u w:val="single"/>
        </w:rPr>
      </w:pPr>
      <w:r>
        <w:rPr>
          <w:rStyle w:val="FontStyle17"/>
        </w:rPr>
        <w:t xml:space="preserve">1. </w:t>
      </w:r>
      <w:r>
        <w:rPr>
          <w:rStyle w:val="FontStyle17"/>
          <w:u w:val="single"/>
        </w:rPr>
        <w:tab/>
      </w:r>
    </w:p>
    <w:p w:rsidR="004172F7" w:rsidRDefault="004172F7" w:rsidP="004172F7">
      <w:pPr>
        <w:pStyle w:val="Style12"/>
        <w:widowControl/>
        <w:tabs>
          <w:tab w:val="left" w:pos="9639"/>
        </w:tabs>
        <w:spacing w:line="240" w:lineRule="auto"/>
        <w:ind w:left="720" w:firstLine="0"/>
        <w:rPr>
          <w:rStyle w:val="FontStyle17"/>
          <w:u w:val="single"/>
        </w:rPr>
      </w:pPr>
      <w:r w:rsidRPr="004172F7">
        <w:rPr>
          <w:rStyle w:val="FontStyle17"/>
        </w:rPr>
        <w:t>2.</w:t>
      </w:r>
      <w:r>
        <w:rPr>
          <w:rStyle w:val="FontStyle17"/>
        </w:rPr>
        <w:t xml:space="preserve"> </w:t>
      </w:r>
      <w:r>
        <w:rPr>
          <w:rStyle w:val="FontStyle17"/>
          <w:u w:val="single"/>
        </w:rPr>
        <w:tab/>
      </w:r>
    </w:p>
    <w:p w:rsidR="004172F7" w:rsidRPr="004172F7" w:rsidRDefault="004172F7" w:rsidP="004172F7">
      <w:pPr>
        <w:pStyle w:val="Style12"/>
        <w:widowControl/>
        <w:tabs>
          <w:tab w:val="left" w:pos="9639"/>
        </w:tabs>
        <w:spacing w:line="240" w:lineRule="auto"/>
        <w:ind w:left="720" w:firstLine="0"/>
        <w:rPr>
          <w:rStyle w:val="FontStyle17"/>
        </w:rPr>
      </w:pPr>
      <w:r>
        <w:rPr>
          <w:rStyle w:val="FontStyle17"/>
        </w:rPr>
        <w:t>3</w:t>
      </w:r>
      <w:r w:rsidRPr="004172F7">
        <w:rPr>
          <w:rStyle w:val="FontStyle17"/>
        </w:rPr>
        <w:t>.</w:t>
      </w:r>
      <w:r>
        <w:rPr>
          <w:rStyle w:val="FontStyle17"/>
        </w:rPr>
        <w:t xml:space="preserve"> </w:t>
      </w:r>
      <w:r>
        <w:rPr>
          <w:rStyle w:val="FontStyle17"/>
          <w:u w:val="single"/>
        </w:rPr>
        <w:tab/>
      </w:r>
    </w:p>
    <w:p w:rsidR="004172F7" w:rsidRDefault="004172F7" w:rsidP="004172F7">
      <w:pPr>
        <w:pStyle w:val="Style12"/>
        <w:widowControl/>
        <w:tabs>
          <w:tab w:val="left" w:pos="7371"/>
        </w:tabs>
        <w:spacing w:line="240" w:lineRule="auto"/>
        <w:ind w:firstLine="0"/>
        <w:rPr>
          <w:rStyle w:val="FontStyle17"/>
        </w:rPr>
      </w:pPr>
      <w:r>
        <w:rPr>
          <w:rStyle w:val="FontStyle17"/>
        </w:rPr>
        <w:t xml:space="preserve">«___» ____________ </w:t>
      </w:r>
      <w:proofErr w:type="gramStart"/>
      <w:r>
        <w:rPr>
          <w:rStyle w:val="FontStyle17"/>
        </w:rPr>
        <w:t>г</w:t>
      </w:r>
      <w:proofErr w:type="gramEnd"/>
      <w:r>
        <w:rPr>
          <w:rStyle w:val="FontStyle17"/>
        </w:rPr>
        <w:t>.</w:t>
      </w:r>
      <w:r>
        <w:rPr>
          <w:rStyle w:val="FontStyle17"/>
        </w:rPr>
        <w:tab/>
        <w:t>_______________</w:t>
      </w:r>
    </w:p>
    <w:p w:rsidR="004172F7" w:rsidRPr="004172F7" w:rsidRDefault="004172F7" w:rsidP="004172F7">
      <w:pPr>
        <w:pStyle w:val="Style12"/>
        <w:widowControl/>
        <w:tabs>
          <w:tab w:val="left" w:pos="7371"/>
        </w:tabs>
        <w:spacing w:line="240" w:lineRule="auto"/>
        <w:ind w:firstLine="0"/>
        <w:rPr>
          <w:rStyle w:val="FontStyle17"/>
          <w:sz w:val="16"/>
        </w:rPr>
      </w:pPr>
      <w:r>
        <w:rPr>
          <w:rStyle w:val="FontStyle17"/>
          <w:sz w:val="16"/>
        </w:rPr>
        <w:t xml:space="preserve">                    (дата)</w:t>
      </w:r>
      <w:r>
        <w:rPr>
          <w:rStyle w:val="FontStyle17"/>
          <w:sz w:val="16"/>
        </w:rPr>
        <w:tab/>
        <w:t xml:space="preserve">       (личная подпись)</w:t>
      </w:r>
    </w:p>
    <w:sectPr w:rsidR="004172F7" w:rsidRPr="004172F7" w:rsidSect="00426938">
      <w:type w:val="continuous"/>
      <w:pgSz w:w="11905" w:h="16837"/>
      <w:pgMar w:top="568" w:right="567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50" w:rsidRDefault="000A0B50">
      <w:r>
        <w:separator/>
      </w:r>
    </w:p>
  </w:endnote>
  <w:endnote w:type="continuationSeparator" w:id="0">
    <w:p w:rsidR="000A0B50" w:rsidRDefault="000A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50" w:rsidRDefault="000A0B50">
      <w:r>
        <w:separator/>
      </w:r>
    </w:p>
  </w:footnote>
  <w:footnote w:type="continuationSeparator" w:id="0">
    <w:p w:rsidR="000A0B50" w:rsidRDefault="000A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0A7"/>
    <w:multiLevelType w:val="singleLevel"/>
    <w:tmpl w:val="B54E29F6"/>
    <w:lvl w:ilvl="0">
      <w:start w:val="1"/>
      <w:numFmt w:val="decimal"/>
      <w:lvlText w:val="%1."/>
      <w:legacy w:legacy="1" w:legacySpace="0" w:legacyIndent="7761"/>
      <w:lvlJc w:val="left"/>
      <w:rPr>
        <w:rFonts w:ascii="Times New Roman" w:hAnsi="Times New Roman" w:cs="Times New Roman" w:hint="default"/>
      </w:rPr>
    </w:lvl>
  </w:abstractNum>
  <w:abstractNum w:abstractNumId="1">
    <w:nsid w:val="0E4F30F9"/>
    <w:multiLevelType w:val="hybridMultilevel"/>
    <w:tmpl w:val="008A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6CE5"/>
    <w:multiLevelType w:val="hybridMultilevel"/>
    <w:tmpl w:val="DAC6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0070C"/>
    <w:multiLevelType w:val="hybridMultilevel"/>
    <w:tmpl w:val="1AC8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2927D3"/>
    <w:rsid w:val="000A0B50"/>
    <w:rsid w:val="000C2063"/>
    <w:rsid w:val="000F7D53"/>
    <w:rsid w:val="00215BCF"/>
    <w:rsid w:val="002927D3"/>
    <w:rsid w:val="003614F8"/>
    <w:rsid w:val="004172F7"/>
    <w:rsid w:val="00426938"/>
    <w:rsid w:val="00450C09"/>
    <w:rsid w:val="004E4D6F"/>
    <w:rsid w:val="0052180A"/>
    <w:rsid w:val="00540195"/>
    <w:rsid w:val="00584917"/>
    <w:rsid w:val="00746BFE"/>
    <w:rsid w:val="007B5A61"/>
    <w:rsid w:val="007F5900"/>
    <w:rsid w:val="00A34A4E"/>
    <w:rsid w:val="00B5764B"/>
    <w:rsid w:val="00B63DCA"/>
    <w:rsid w:val="00CA3CC5"/>
    <w:rsid w:val="00D549C3"/>
    <w:rsid w:val="00DF063E"/>
    <w:rsid w:val="00E419EC"/>
    <w:rsid w:val="00E8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6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2063"/>
  </w:style>
  <w:style w:type="paragraph" w:customStyle="1" w:styleId="Style2">
    <w:name w:val="Style2"/>
    <w:basedOn w:val="a"/>
    <w:uiPriority w:val="99"/>
    <w:rsid w:val="000C2063"/>
    <w:pPr>
      <w:spacing w:line="278" w:lineRule="exact"/>
      <w:ind w:hanging="902"/>
    </w:pPr>
  </w:style>
  <w:style w:type="paragraph" w:customStyle="1" w:styleId="Style3">
    <w:name w:val="Style3"/>
    <w:basedOn w:val="a"/>
    <w:uiPriority w:val="99"/>
    <w:rsid w:val="000C2063"/>
    <w:pPr>
      <w:spacing w:line="277" w:lineRule="exact"/>
    </w:pPr>
  </w:style>
  <w:style w:type="paragraph" w:customStyle="1" w:styleId="Style4">
    <w:name w:val="Style4"/>
    <w:basedOn w:val="a"/>
    <w:uiPriority w:val="99"/>
    <w:rsid w:val="000C2063"/>
  </w:style>
  <w:style w:type="paragraph" w:customStyle="1" w:styleId="Style5">
    <w:name w:val="Style5"/>
    <w:basedOn w:val="a"/>
    <w:uiPriority w:val="99"/>
    <w:rsid w:val="000C2063"/>
  </w:style>
  <w:style w:type="paragraph" w:customStyle="1" w:styleId="Style6">
    <w:name w:val="Style6"/>
    <w:basedOn w:val="a"/>
    <w:uiPriority w:val="99"/>
    <w:rsid w:val="000C2063"/>
  </w:style>
  <w:style w:type="paragraph" w:customStyle="1" w:styleId="Style7">
    <w:name w:val="Style7"/>
    <w:basedOn w:val="a"/>
    <w:uiPriority w:val="99"/>
    <w:rsid w:val="000C2063"/>
  </w:style>
  <w:style w:type="paragraph" w:customStyle="1" w:styleId="Style8">
    <w:name w:val="Style8"/>
    <w:basedOn w:val="a"/>
    <w:uiPriority w:val="99"/>
    <w:rsid w:val="000C2063"/>
  </w:style>
  <w:style w:type="paragraph" w:customStyle="1" w:styleId="Style9">
    <w:name w:val="Style9"/>
    <w:basedOn w:val="a"/>
    <w:uiPriority w:val="99"/>
    <w:rsid w:val="000C2063"/>
    <w:pPr>
      <w:spacing w:line="187" w:lineRule="exact"/>
    </w:pPr>
  </w:style>
  <w:style w:type="paragraph" w:customStyle="1" w:styleId="Style10">
    <w:name w:val="Style10"/>
    <w:basedOn w:val="a"/>
    <w:uiPriority w:val="99"/>
    <w:rsid w:val="000C2063"/>
  </w:style>
  <w:style w:type="paragraph" w:customStyle="1" w:styleId="Style11">
    <w:name w:val="Style11"/>
    <w:basedOn w:val="a"/>
    <w:uiPriority w:val="99"/>
    <w:rsid w:val="000C2063"/>
  </w:style>
  <w:style w:type="paragraph" w:customStyle="1" w:styleId="Style12">
    <w:name w:val="Style12"/>
    <w:basedOn w:val="a"/>
    <w:uiPriority w:val="99"/>
    <w:rsid w:val="000C2063"/>
    <w:pPr>
      <w:spacing w:line="307" w:lineRule="exact"/>
      <w:ind w:firstLine="715"/>
    </w:pPr>
  </w:style>
  <w:style w:type="paragraph" w:customStyle="1" w:styleId="Style13">
    <w:name w:val="Style13"/>
    <w:basedOn w:val="a"/>
    <w:uiPriority w:val="99"/>
    <w:rsid w:val="000C2063"/>
  </w:style>
  <w:style w:type="paragraph" w:customStyle="1" w:styleId="Style14">
    <w:name w:val="Style14"/>
    <w:basedOn w:val="a"/>
    <w:uiPriority w:val="99"/>
    <w:rsid w:val="000C2063"/>
  </w:style>
  <w:style w:type="character" w:customStyle="1" w:styleId="FontStyle16">
    <w:name w:val="Font Style16"/>
    <w:basedOn w:val="a0"/>
    <w:uiPriority w:val="99"/>
    <w:rsid w:val="000C2063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sid w:val="000C206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0C2063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0C206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0C2063"/>
    <w:rPr>
      <w:rFonts w:ascii="Times New Roman" w:hAnsi="Times New Roman" w:cs="Times New Roman"/>
      <w:sz w:val="30"/>
      <w:szCs w:val="30"/>
    </w:rPr>
  </w:style>
  <w:style w:type="character" w:customStyle="1" w:styleId="FontStyle21">
    <w:name w:val="Font Style21"/>
    <w:basedOn w:val="a0"/>
    <w:uiPriority w:val="99"/>
    <w:rsid w:val="000C2063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292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E9A8-6874-4401-97B1-9CC80502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4</cp:revision>
  <dcterms:created xsi:type="dcterms:W3CDTF">2017-03-16T10:58:00Z</dcterms:created>
  <dcterms:modified xsi:type="dcterms:W3CDTF">2020-03-25T07:25:00Z</dcterms:modified>
</cp:coreProperties>
</file>