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6B" w:rsidRPr="00736D59" w:rsidRDefault="0067563B" w:rsidP="0067563B">
      <w:pPr>
        <w:pStyle w:val="newncpi"/>
        <w:jc w:val="center"/>
        <w:rPr>
          <w:b/>
          <w:sz w:val="28"/>
          <w:szCs w:val="28"/>
        </w:rPr>
      </w:pPr>
      <w:bookmarkStart w:id="0" w:name="a13"/>
      <w:bookmarkEnd w:id="0"/>
      <w:r w:rsidRPr="00736D59">
        <w:rPr>
          <w:b/>
          <w:sz w:val="28"/>
          <w:szCs w:val="28"/>
        </w:rPr>
        <w:t>Образец заполнения</w:t>
      </w:r>
    </w:p>
    <w:p w:rsidR="0067563B" w:rsidRPr="00736D59" w:rsidRDefault="0067563B" w:rsidP="0067563B">
      <w:pPr>
        <w:pStyle w:val="newncpi"/>
        <w:jc w:val="center"/>
        <w:rPr>
          <w:b/>
          <w:sz w:val="28"/>
          <w:szCs w:val="28"/>
        </w:rPr>
      </w:pPr>
      <w:r w:rsidRPr="00736D59">
        <w:rPr>
          <w:b/>
          <w:sz w:val="28"/>
          <w:szCs w:val="28"/>
        </w:rPr>
        <w:t>заявления при обращении гражданина для принятия решения о предоставлении безналичных жилищных субсидий</w:t>
      </w:r>
    </w:p>
    <w:p w:rsidR="0067563B" w:rsidRPr="00736D59" w:rsidRDefault="0067563B" w:rsidP="0067563B">
      <w:pPr>
        <w:pStyle w:val="newncpi"/>
        <w:jc w:val="center"/>
        <w:rPr>
          <w:b/>
          <w:sz w:val="28"/>
          <w:szCs w:val="28"/>
        </w:rPr>
      </w:pPr>
      <w:r w:rsidRPr="00736D59">
        <w:rPr>
          <w:b/>
          <w:sz w:val="28"/>
          <w:szCs w:val="28"/>
        </w:rPr>
        <w:t>(процедура по перечню № 1.1.29.)</w:t>
      </w:r>
    </w:p>
    <w:p w:rsidR="0067563B" w:rsidRPr="00850326" w:rsidRDefault="0067563B" w:rsidP="0067563B">
      <w:pPr>
        <w:pStyle w:val="newncpi"/>
        <w:jc w:val="center"/>
        <w:rPr>
          <w:sz w:val="28"/>
        </w:rPr>
      </w:pPr>
    </w:p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B92E76" w:rsidRPr="00850326" w:rsidTr="0067563B">
        <w:tc>
          <w:tcPr>
            <w:tcW w:w="4751" w:type="dxa"/>
            <w:tcBorders>
              <w:bottom w:val="single" w:sz="4" w:space="0" w:color="000000" w:themeColor="text1"/>
            </w:tcBorders>
          </w:tcPr>
          <w:p w:rsidR="00B92E76" w:rsidRPr="00840D4E" w:rsidRDefault="00B92E76" w:rsidP="0067563B">
            <w:pPr>
              <w:pStyle w:val="newncpi0"/>
              <w:rPr>
                <w:sz w:val="28"/>
                <w:szCs w:val="28"/>
              </w:rPr>
            </w:pPr>
            <w:r w:rsidRPr="00840D4E">
              <w:rPr>
                <w:sz w:val="28"/>
                <w:szCs w:val="28"/>
              </w:rPr>
              <w:t>Щучинско</w:t>
            </w:r>
            <w:r w:rsidR="0067563B" w:rsidRPr="00840D4E">
              <w:rPr>
                <w:sz w:val="28"/>
                <w:szCs w:val="28"/>
              </w:rPr>
              <w:t>е</w:t>
            </w:r>
            <w:r w:rsidRPr="00840D4E">
              <w:rPr>
                <w:sz w:val="28"/>
                <w:szCs w:val="28"/>
              </w:rPr>
              <w:t xml:space="preserve"> РУП ЖКХ</w:t>
            </w:r>
          </w:p>
        </w:tc>
      </w:tr>
      <w:tr w:rsidR="00B92E76" w:rsidTr="0067563B">
        <w:tc>
          <w:tcPr>
            <w:tcW w:w="4751" w:type="dxa"/>
            <w:tcBorders>
              <w:top w:val="single" w:sz="4" w:space="0" w:color="000000" w:themeColor="text1"/>
            </w:tcBorders>
          </w:tcPr>
          <w:p w:rsidR="00B92E76" w:rsidRDefault="00B92E76" w:rsidP="00B92E76">
            <w:pPr>
              <w:pStyle w:val="newncpi0"/>
              <w:jc w:val="center"/>
            </w:pPr>
            <w:proofErr w:type="gramStart"/>
            <w:r w:rsidRPr="00B92E76">
              <w:rPr>
                <w:sz w:val="16"/>
              </w:rPr>
              <w:t>(наименование организации,</w:t>
            </w:r>
            <w:proofErr w:type="gramEnd"/>
          </w:p>
        </w:tc>
      </w:tr>
      <w:tr w:rsidR="00B92E76" w:rsidTr="0067563B">
        <w:tc>
          <w:tcPr>
            <w:tcW w:w="4751" w:type="dxa"/>
            <w:tcBorders>
              <w:bottom w:val="single" w:sz="4" w:space="0" w:color="000000" w:themeColor="text1"/>
            </w:tcBorders>
          </w:tcPr>
          <w:p w:rsidR="00B92E76" w:rsidRDefault="00B92E76" w:rsidP="00533C6B">
            <w:pPr>
              <w:pStyle w:val="newncpi0"/>
            </w:pPr>
          </w:p>
        </w:tc>
      </w:tr>
      <w:tr w:rsidR="00B92E76" w:rsidTr="0067563B">
        <w:tc>
          <w:tcPr>
            <w:tcW w:w="4751" w:type="dxa"/>
            <w:tcBorders>
              <w:top w:val="single" w:sz="4" w:space="0" w:color="000000" w:themeColor="text1"/>
            </w:tcBorders>
          </w:tcPr>
          <w:p w:rsidR="00B92E76" w:rsidRDefault="00B92E76" w:rsidP="00B92E76">
            <w:pPr>
              <w:pStyle w:val="newncpi0"/>
              <w:jc w:val="center"/>
            </w:pPr>
            <w:r w:rsidRPr="00B92E76">
              <w:rPr>
                <w:sz w:val="16"/>
              </w:rPr>
              <w:t xml:space="preserve">осуществляющей начисление платы </w:t>
            </w:r>
            <w:r w:rsidRPr="00B92E76">
              <w:rPr>
                <w:sz w:val="16"/>
              </w:rPr>
              <w:br/>
              <w:t xml:space="preserve">за жилищно-коммунальные услуги и платы </w:t>
            </w:r>
            <w:r w:rsidRPr="00B92E76">
              <w:rPr>
                <w:sz w:val="16"/>
              </w:rPr>
              <w:br/>
              <w:t>за пользование жилым помещением)</w:t>
            </w:r>
          </w:p>
        </w:tc>
      </w:tr>
      <w:tr w:rsidR="00B92E76" w:rsidRPr="00850326" w:rsidTr="0067563B">
        <w:tc>
          <w:tcPr>
            <w:tcW w:w="4751" w:type="dxa"/>
            <w:tcBorders>
              <w:bottom w:val="single" w:sz="4" w:space="0" w:color="000000" w:themeColor="text1"/>
            </w:tcBorders>
          </w:tcPr>
          <w:p w:rsidR="00B92E76" w:rsidRPr="00840D4E" w:rsidRDefault="00F16D1E" w:rsidP="0033555E">
            <w:pPr>
              <w:pStyle w:val="newncpi0"/>
              <w:rPr>
                <w:sz w:val="28"/>
                <w:szCs w:val="28"/>
              </w:rPr>
            </w:pPr>
            <w:r w:rsidRPr="00840D4E">
              <w:rPr>
                <w:sz w:val="28"/>
                <w:szCs w:val="28"/>
              </w:rPr>
              <w:t xml:space="preserve">ИВАНОВА </w:t>
            </w:r>
            <w:r w:rsidR="0033555E" w:rsidRPr="00840D4E">
              <w:rPr>
                <w:sz w:val="28"/>
                <w:szCs w:val="28"/>
              </w:rPr>
              <w:t xml:space="preserve">ПЕТРА </w:t>
            </w:r>
            <w:r w:rsidRPr="00840D4E">
              <w:rPr>
                <w:sz w:val="28"/>
                <w:szCs w:val="28"/>
              </w:rPr>
              <w:t>ИВАНОВИЧА</w:t>
            </w:r>
          </w:p>
        </w:tc>
      </w:tr>
      <w:tr w:rsidR="00B92E76" w:rsidTr="0067563B">
        <w:tc>
          <w:tcPr>
            <w:tcW w:w="4751" w:type="dxa"/>
            <w:tcBorders>
              <w:top w:val="single" w:sz="4" w:space="0" w:color="000000" w:themeColor="text1"/>
            </w:tcBorders>
          </w:tcPr>
          <w:p w:rsidR="00B92E76" w:rsidRDefault="00B92E76" w:rsidP="00B92E76">
            <w:pPr>
              <w:pStyle w:val="newncpi0"/>
              <w:jc w:val="center"/>
            </w:pPr>
            <w:proofErr w:type="gramStart"/>
            <w:r w:rsidRPr="00B92E76">
              <w:rPr>
                <w:sz w:val="16"/>
              </w:rPr>
              <w:t>(фамилия, собственное имя, отчество</w:t>
            </w:r>
            <w:proofErr w:type="gramEnd"/>
          </w:p>
        </w:tc>
      </w:tr>
      <w:tr w:rsidR="00B92E76" w:rsidRPr="00850326" w:rsidTr="0067563B">
        <w:tc>
          <w:tcPr>
            <w:tcW w:w="4751" w:type="dxa"/>
            <w:tcBorders>
              <w:bottom w:val="single" w:sz="4" w:space="0" w:color="000000" w:themeColor="text1"/>
            </w:tcBorders>
          </w:tcPr>
          <w:p w:rsidR="00B92E76" w:rsidRPr="00850326" w:rsidRDefault="00B92E76" w:rsidP="00533C6B">
            <w:pPr>
              <w:pStyle w:val="newncpi0"/>
              <w:rPr>
                <w:sz w:val="28"/>
              </w:rPr>
            </w:pPr>
          </w:p>
        </w:tc>
      </w:tr>
      <w:tr w:rsidR="00B92E76" w:rsidTr="0067563B">
        <w:tc>
          <w:tcPr>
            <w:tcW w:w="4751" w:type="dxa"/>
            <w:tcBorders>
              <w:top w:val="single" w:sz="4" w:space="0" w:color="000000" w:themeColor="text1"/>
            </w:tcBorders>
          </w:tcPr>
          <w:p w:rsidR="00B92E76" w:rsidRDefault="00B92E76" w:rsidP="00B92E76">
            <w:pPr>
              <w:pStyle w:val="newncpi0"/>
              <w:jc w:val="center"/>
            </w:pPr>
            <w:r w:rsidRPr="00B92E76">
              <w:rPr>
                <w:sz w:val="16"/>
              </w:rPr>
              <w:t>(если таковое имеется) заявителя)</w:t>
            </w:r>
          </w:p>
        </w:tc>
      </w:tr>
      <w:tr w:rsidR="00B92E76" w:rsidRPr="00850326" w:rsidTr="0067563B">
        <w:trPr>
          <w:trHeight w:val="223"/>
        </w:trPr>
        <w:tc>
          <w:tcPr>
            <w:tcW w:w="4751" w:type="dxa"/>
          </w:tcPr>
          <w:p w:rsidR="00B92E76" w:rsidRPr="00840D4E" w:rsidRDefault="00850326" w:rsidP="00850326">
            <w:pPr>
              <w:pStyle w:val="newncpi0"/>
              <w:rPr>
                <w:sz w:val="28"/>
                <w:szCs w:val="28"/>
              </w:rPr>
            </w:pPr>
            <w:r w:rsidRPr="00840D4E">
              <w:rPr>
                <w:sz w:val="28"/>
                <w:szCs w:val="28"/>
              </w:rPr>
              <w:t>проживающег</w:t>
            </w:r>
            <w:proofErr w:type="gramStart"/>
            <w:r w:rsidRPr="00840D4E">
              <w:rPr>
                <w:sz w:val="28"/>
                <w:szCs w:val="28"/>
              </w:rPr>
              <w:t>о(</w:t>
            </w:r>
            <w:proofErr w:type="gramEnd"/>
            <w:r w:rsidRPr="00840D4E">
              <w:rPr>
                <w:sz w:val="28"/>
                <w:szCs w:val="28"/>
              </w:rPr>
              <w:t>ей) по адресу:</w:t>
            </w:r>
          </w:p>
        </w:tc>
      </w:tr>
      <w:tr w:rsidR="00B92E76" w:rsidRPr="00850326" w:rsidTr="0067563B">
        <w:tc>
          <w:tcPr>
            <w:tcW w:w="4751" w:type="dxa"/>
            <w:tcBorders>
              <w:bottom w:val="single" w:sz="4" w:space="0" w:color="000000" w:themeColor="text1"/>
            </w:tcBorders>
          </w:tcPr>
          <w:p w:rsidR="00B92E76" w:rsidRPr="00840D4E" w:rsidRDefault="00F16D1E" w:rsidP="00F16D1E">
            <w:pPr>
              <w:pStyle w:val="newncpi0"/>
              <w:rPr>
                <w:sz w:val="28"/>
                <w:szCs w:val="28"/>
              </w:rPr>
            </w:pPr>
            <w:r w:rsidRPr="00840D4E">
              <w:rPr>
                <w:sz w:val="28"/>
                <w:szCs w:val="28"/>
              </w:rPr>
              <w:t xml:space="preserve">Щучин, ул. </w:t>
            </w:r>
            <w:proofErr w:type="gramStart"/>
            <w:r w:rsidRPr="00840D4E">
              <w:rPr>
                <w:sz w:val="28"/>
                <w:szCs w:val="28"/>
              </w:rPr>
              <w:t>Восточная</w:t>
            </w:r>
            <w:proofErr w:type="gramEnd"/>
            <w:r w:rsidRPr="00840D4E">
              <w:rPr>
                <w:sz w:val="28"/>
                <w:szCs w:val="28"/>
              </w:rPr>
              <w:t>, д.58, кв.69</w:t>
            </w:r>
          </w:p>
        </w:tc>
      </w:tr>
      <w:tr w:rsidR="00B92E76" w:rsidTr="0067563B">
        <w:tc>
          <w:tcPr>
            <w:tcW w:w="4751" w:type="dxa"/>
            <w:tcBorders>
              <w:top w:val="single" w:sz="4" w:space="0" w:color="000000" w:themeColor="text1"/>
            </w:tcBorders>
          </w:tcPr>
          <w:p w:rsidR="00B92E76" w:rsidRDefault="00850326" w:rsidP="00850326">
            <w:pPr>
              <w:pStyle w:val="newncpi0"/>
              <w:jc w:val="center"/>
            </w:pPr>
            <w:r w:rsidRPr="00850326">
              <w:rPr>
                <w:sz w:val="16"/>
              </w:rPr>
              <w:t>(адрес регистрации по месту жительства)</w:t>
            </w:r>
          </w:p>
        </w:tc>
      </w:tr>
      <w:tr w:rsidR="00850326" w:rsidRPr="00850326" w:rsidTr="0067563B">
        <w:tc>
          <w:tcPr>
            <w:tcW w:w="4751" w:type="dxa"/>
            <w:tcBorders>
              <w:bottom w:val="single" w:sz="4" w:space="0" w:color="000000" w:themeColor="text1"/>
            </w:tcBorders>
          </w:tcPr>
          <w:p w:rsidR="00850326" w:rsidRPr="00840D4E" w:rsidRDefault="00840D4E" w:rsidP="00840D4E">
            <w:pPr>
              <w:pStyle w:val="newncpi0"/>
              <w:rPr>
                <w:sz w:val="28"/>
                <w:szCs w:val="28"/>
              </w:rPr>
            </w:pPr>
            <w:r w:rsidRPr="00840D4E">
              <w:rPr>
                <w:sz w:val="28"/>
                <w:szCs w:val="28"/>
              </w:rPr>
              <w:t>п</w:t>
            </w:r>
            <w:r w:rsidR="00F16D1E" w:rsidRPr="00840D4E">
              <w:rPr>
                <w:sz w:val="28"/>
                <w:szCs w:val="28"/>
              </w:rPr>
              <w:t>аспорт КН12345</w:t>
            </w:r>
            <w:r w:rsidRPr="00840D4E">
              <w:rPr>
                <w:sz w:val="28"/>
                <w:szCs w:val="28"/>
              </w:rPr>
              <w:t xml:space="preserve"> выдан20.01.2006г.</w:t>
            </w:r>
            <w:r w:rsidR="00F16D1E" w:rsidRPr="00840D4E">
              <w:rPr>
                <w:sz w:val="28"/>
                <w:szCs w:val="28"/>
              </w:rPr>
              <w:t xml:space="preserve"> </w:t>
            </w:r>
          </w:p>
        </w:tc>
      </w:tr>
      <w:tr w:rsidR="00850326" w:rsidTr="0067563B">
        <w:tc>
          <w:tcPr>
            <w:tcW w:w="4751" w:type="dxa"/>
            <w:tcBorders>
              <w:top w:val="single" w:sz="4" w:space="0" w:color="000000" w:themeColor="text1"/>
            </w:tcBorders>
          </w:tcPr>
          <w:p w:rsidR="00850326" w:rsidRDefault="00850326" w:rsidP="00850326">
            <w:pPr>
              <w:pStyle w:val="newncpi0"/>
              <w:jc w:val="center"/>
            </w:pPr>
            <w:proofErr w:type="gramStart"/>
            <w:r w:rsidRPr="00850326">
              <w:rPr>
                <w:sz w:val="16"/>
              </w:rPr>
              <w:t>(вид документа, удостоверяющего</w:t>
            </w:r>
            <w:proofErr w:type="gramEnd"/>
          </w:p>
        </w:tc>
      </w:tr>
      <w:tr w:rsidR="00850326" w:rsidRPr="00850326" w:rsidTr="0067563B">
        <w:tc>
          <w:tcPr>
            <w:tcW w:w="4751" w:type="dxa"/>
            <w:tcBorders>
              <w:bottom w:val="single" w:sz="4" w:space="0" w:color="000000" w:themeColor="text1"/>
            </w:tcBorders>
          </w:tcPr>
          <w:p w:rsidR="00850326" w:rsidRPr="00840D4E" w:rsidRDefault="00840D4E" w:rsidP="00840D4E">
            <w:pPr>
              <w:pStyle w:val="newncpi0"/>
              <w:rPr>
                <w:sz w:val="28"/>
                <w:szCs w:val="28"/>
              </w:rPr>
            </w:pPr>
            <w:r w:rsidRPr="00840D4E">
              <w:rPr>
                <w:sz w:val="28"/>
                <w:szCs w:val="28"/>
              </w:rPr>
              <w:t xml:space="preserve">Щучинским РОВД </w:t>
            </w:r>
          </w:p>
        </w:tc>
      </w:tr>
      <w:tr w:rsidR="00850326" w:rsidTr="0067563B">
        <w:tc>
          <w:tcPr>
            <w:tcW w:w="4751" w:type="dxa"/>
            <w:tcBorders>
              <w:top w:val="single" w:sz="4" w:space="0" w:color="000000" w:themeColor="text1"/>
            </w:tcBorders>
          </w:tcPr>
          <w:p w:rsidR="00850326" w:rsidRDefault="00850326" w:rsidP="00850326">
            <w:pPr>
              <w:pStyle w:val="newncpi0"/>
              <w:jc w:val="center"/>
            </w:pPr>
            <w:r w:rsidRPr="00850326">
              <w:rPr>
                <w:sz w:val="16"/>
              </w:rPr>
              <w:t xml:space="preserve">личность (серия (при наличии), номер, </w:t>
            </w:r>
            <w:r w:rsidRPr="00850326">
              <w:rPr>
                <w:sz w:val="16"/>
              </w:rPr>
              <w:br/>
              <w:t xml:space="preserve">дата выдачи, наименование государственного </w:t>
            </w:r>
            <w:r w:rsidRPr="00850326">
              <w:rPr>
                <w:sz w:val="16"/>
              </w:rPr>
              <w:br/>
              <w:t>органа, его выдавшего)</w:t>
            </w:r>
          </w:p>
        </w:tc>
      </w:tr>
    </w:tbl>
    <w:p w:rsidR="00533C6B" w:rsidRPr="00850326" w:rsidRDefault="00850326" w:rsidP="00533C6B">
      <w:pPr>
        <w:pStyle w:val="undline"/>
        <w:ind w:left="8222"/>
        <w:jc w:val="center"/>
        <w:rPr>
          <w:sz w:val="16"/>
        </w:rPr>
      </w:pPr>
      <w:r w:rsidRPr="00850326">
        <w:rPr>
          <w:sz w:val="16"/>
        </w:rPr>
        <w:t xml:space="preserve"> </w:t>
      </w:r>
    </w:p>
    <w:p w:rsidR="00533C6B" w:rsidRPr="00850326" w:rsidRDefault="00533C6B" w:rsidP="00533C6B">
      <w:pPr>
        <w:pStyle w:val="undline"/>
        <w:ind w:left="5103"/>
        <w:jc w:val="center"/>
        <w:rPr>
          <w:sz w:val="16"/>
        </w:rPr>
      </w:pPr>
    </w:p>
    <w:p w:rsidR="0067563B" w:rsidRPr="00840D4E" w:rsidRDefault="00533C6B" w:rsidP="0067563B">
      <w:pPr>
        <w:pStyle w:val="titlep"/>
        <w:spacing w:before="0" w:after="0"/>
        <w:rPr>
          <w:sz w:val="30"/>
          <w:szCs w:val="30"/>
        </w:rPr>
      </w:pPr>
      <w:r w:rsidRPr="00840D4E">
        <w:rPr>
          <w:sz w:val="30"/>
          <w:szCs w:val="30"/>
        </w:rPr>
        <w:t xml:space="preserve">Заявление </w:t>
      </w:r>
    </w:p>
    <w:p w:rsidR="00533C6B" w:rsidRDefault="00533C6B" w:rsidP="0067563B">
      <w:pPr>
        <w:pStyle w:val="titlep"/>
        <w:spacing w:before="0" w:after="0"/>
        <w:rPr>
          <w:sz w:val="30"/>
          <w:szCs w:val="30"/>
        </w:rPr>
      </w:pPr>
      <w:r w:rsidRPr="00840D4E">
        <w:rPr>
          <w:sz w:val="30"/>
          <w:szCs w:val="30"/>
        </w:rPr>
        <w:t>о предоставлении безналичной жилищной субсидии</w:t>
      </w:r>
    </w:p>
    <w:p w:rsidR="00BB25DF" w:rsidRPr="00840D4E" w:rsidRDefault="00BB25DF" w:rsidP="0067563B">
      <w:pPr>
        <w:pStyle w:val="titlep"/>
        <w:spacing w:before="0" w:after="0"/>
        <w:rPr>
          <w:sz w:val="30"/>
          <w:szCs w:val="30"/>
        </w:rPr>
      </w:pPr>
    </w:p>
    <w:p w:rsidR="00533C6B" w:rsidRPr="00840D4E" w:rsidRDefault="00533C6B" w:rsidP="00850326">
      <w:pPr>
        <w:pStyle w:val="newncpi"/>
        <w:ind w:firstLine="708"/>
        <w:rPr>
          <w:sz w:val="30"/>
          <w:szCs w:val="30"/>
        </w:rPr>
      </w:pPr>
      <w:r w:rsidRPr="00840D4E">
        <w:rPr>
          <w:sz w:val="30"/>
          <w:szCs w:val="30"/>
        </w:rPr>
        <w:t>Прошу предоставить безналичную жилищную субсидию на частичную оплату жилищно-коммунальных услуг.</w:t>
      </w:r>
    </w:p>
    <w:p w:rsidR="00533C6B" w:rsidRPr="00840D4E" w:rsidRDefault="00533C6B" w:rsidP="00850326">
      <w:pPr>
        <w:pStyle w:val="newncpi"/>
        <w:ind w:firstLine="708"/>
        <w:rPr>
          <w:sz w:val="30"/>
          <w:szCs w:val="30"/>
        </w:rPr>
      </w:pPr>
      <w:r w:rsidRPr="00840D4E">
        <w:rPr>
          <w:sz w:val="30"/>
          <w:szCs w:val="30"/>
        </w:rPr>
        <w:t>Достоверность представленных сведений подтверждаю.</w:t>
      </w:r>
    </w:p>
    <w:p w:rsidR="00533C6B" w:rsidRPr="00840D4E" w:rsidRDefault="00533C6B" w:rsidP="00533C6B">
      <w:pPr>
        <w:pStyle w:val="newncpi"/>
        <w:rPr>
          <w:sz w:val="30"/>
          <w:szCs w:val="30"/>
        </w:rPr>
      </w:pPr>
    </w:p>
    <w:p w:rsidR="00533C6B" w:rsidRPr="00840D4E" w:rsidRDefault="00533C6B" w:rsidP="00533C6B">
      <w:pPr>
        <w:pStyle w:val="newncpi0"/>
        <w:rPr>
          <w:sz w:val="30"/>
          <w:szCs w:val="30"/>
        </w:rPr>
      </w:pPr>
      <w:r w:rsidRPr="00840D4E">
        <w:rPr>
          <w:sz w:val="30"/>
          <w:szCs w:val="30"/>
        </w:rPr>
        <w:t xml:space="preserve">Приложение: на </w:t>
      </w:r>
      <w:r w:rsidR="00AB6FDB">
        <w:rPr>
          <w:sz w:val="30"/>
          <w:szCs w:val="30"/>
        </w:rPr>
        <w:t>_</w:t>
      </w:r>
      <w:bookmarkStart w:id="1" w:name="_GoBack"/>
      <w:bookmarkEnd w:id="1"/>
      <w:r w:rsidRPr="00840D4E">
        <w:rPr>
          <w:sz w:val="30"/>
          <w:szCs w:val="30"/>
        </w:rPr>
        <w:t xml:space="preserve"> л.</w:t>
      </w:r>
    </w:p>
    <w:p w:rsidR="00533C6B" w:rsidRDefault="00533C6B" w:rsidP="00533C6B">
      <w:pPr>
        <w:pStyle w:val="newncpi"/>
      </w:pPr>
    </w:p>
    <w:p w:rsidR="00850326" w:rsidRPr="00533C6B" w:rsidRDefault="00850326" w:rsidP="00533C6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2339"/>
        <w:gridCol w:w="4532"/>
      </w:tblGrid>
      <w:tr w:rsidR="00533C6B" w:rsidRPr="00840D4E" w:rsidTr="00533C6B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C6B" w:rsidRPr="00840D4E" w:rsidRDefault="00F16D1E" w:rsidP="00F16D1E">
            <w:pPr>
              <w:pStyle w:val="newncpi0"/>
              <w:jc w:val="center"/>
              <w:rPr>
                <w:sz w:val="30"/>
                <w:szCs w:val="30"/>
              </w:rPr>
            </w:pPr>
            <w:r w:rsidRPr="00840D4E">
              <w:rPr>
                <w:sz w:val="30"/>
                <w:szCs w:val="30"/>
              </w:rPr>
              <w:t>01</w:t>
            </w:r>
            <w:r w:rsidR="00533C6B" w:rsidRPr="00840D4E">
              <w:rPr>
                <w:sz w:val="30"/>
                <w:szCs w:val="30"/>
              </w:rPr>
              <w:t xml:space="preserve"> </w:t>
            </w:r>
            <w:r w:rsidRPr="00840D4E">
              <w:rPr>
                <w:sz w:val="30"/>
                <w:szCs w:val="30"/>
              </w:rPr>
              <w:t>ноября</w:t>
            </w:r>
            <w:r w:rsidR="00533C6B" w:rsidRPr="00840D4E">
              <w:rPr>
                <w:sz w:val="30"/>
                <w:szCs w:val="30"/>
              </w:rPr>
              <w:t xml:space="preserve"> 20</w:t>
            </w:r>
            <w:r w:rsidR="00850326" w:rsidRPr="00840D4E">
              <w:rPr>
                <w:sz w:val="30"/>
                <w:szCs w:val="30"/>
              </w:rPr>
              <w:t>1</w:t>
            </w:r>
            <w:r w:rsidRPr="00840D4E">
              <w:rPr>
                <w:sz w:val="30"/>
                <w:szCs w:val="30"/>
              </w:rPr>
              <w:t>6</w:t>
            </w:r>
            <w:r w:rsidR="00533C6B" w:rsidRPr="00840D4E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C6B" w:rsidRPr="00840D4E" w:rsidRDefault="00533C6B">
            <w:pPr>
              <w:pStyle w:val="newncpi0"/>
              <w:jc w:val="center"/>
              <w:rPr>
                <w:sz w:val="30"/>
                <w:szCs w:val="30"/>
              </w:rPr>
            </w:pPr>
            <w:r w:rsidRPr="00840D4E">
              <w:rPr>
                <w:sz w:val="30"/>
                <w:szCs w:val="30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C6B" w:rsidRPr="00840D4E" w:rsidRDefault="00F16D1E">
            <w:pPr>
              <w:pStyle w:val="newncpi0"/>
              <w:jc w:val="center"/>
              <w:rPr>
                <w:sz w:val="30"/>
                <w:szCs w:val="30"/>
              </w:rPr>
            </w:pPr>
            <w:r w:rsidRPr="00840D4E">
              <w:rPr>
                <w:sz w:val="30"/>
                <w:szCs w:val="30"/>
              </w:rPr>
              <w:t>Иванов П.И.</w:t>
            </w:r>
          </w:p>
        </w:tc>
      </w:tr>
      <w:tr w:rsidR="00533C6B" w:rsidRPr="00533C6B" w:rsidTr="00533C6B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C6B" w:rsidRPr="00533C6B" w:rsidRDefault="00533C6B">
            <w:pPr>
              <w:pStyle w:val="undline"/>
              <w:jc w:val="center"/>
            </w:pPr>
            <w:r w:rsidRPr="00850326">
              <w:rPr>
                <w:sz w:val="16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C6B" w:rsidRPr="00533C6B" w:rsidRDefault="00533C6B">
            <w:pPr>
              <w:pStyle w:val="undline"/>
              <w:jc w:val="center"/>
            </w:pPr>
            <w:r w:rsidRPr="00850326">
              <w:rPr>
                <w:sz w:val="16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C6B" w:rsidRPr="00F16D1E" w:rsidRDefault="00533C6B">
            <w:pPr>
              <w:pStyle w:val="undline"/>
              <w:jc w:val="center"/>
              <w:rPr>
                <w:sz w:val="16"/>
                <w:szCs w:val="16"/>
              </w:rPr>
            </w:pPr>
            <w:proofErr w:type="gramStart"/>
            <w:r w:rsidRPr="00F16D1E">
              <w:rPr>
                <w:sz w:val="16"/>
                <w:szCs w:val="16"/>
              </w:rPr>
              <w:t xml:space="preserve">(фамилия, собственное имя, отчество </w:t>
            </w:r>
            <w:r w:rsidRPr="00F16D1E">
              <w:rPr>
                <w:sz w:val="16"/>
                <w:szCs w:val="16"/>
              </w:rPr>
              <w:br/>
              <w:t>(если таковое имеется)</w:t>
            </w:r>
            <w:proofErr w:type="gramEnd"/>
          </w:p>
        </w:tc>
      </w:tr>
    </w:tbl>
    <w:p w:rsidR="00533C6B" w:rsidRPr="00533C6B" w:rsidRDefault="00533C6B" w:rsidP="00850326">
      <w:pPr>
        <w:pStyle w:val="endform"/>
      </w:pPr>
    </w:p>
    <w:sectPr w:rsidR="00533C6B" w:rsidRPr="00533C6B" w:rsidSect="00EB4E35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3C6B"/>
    <w:rsid w:val="00127FE0"/>
    <w:rsid w:val="001A7846"/>
    <w:rsid w:val="00333783"/>
    <w:rsid w:val="0033555E"/>
    <w:rsid w:val="00533C6B"/>
    <w:rsid w:val="0067563B"/>
    <w:rsid w:val="006832A7"/>
    <w:rsid w:val="006C531D"/>
    <w:rsid w:val="00736D59"/>
    <w:rsid w:val="00840D4E"/>
    <w:rsid w:val="00850326"/>
    <w:rsid w:val="00887EA9"/>
    <w:rsid w:val="00A54DAC"/>
    <w:rsid w:val="00AB6FDB"/>
    <w:rsid w:val="00AE6F75"/>
    <w:rsid w:val="00B92E76"/>
    <w:rsid w:val="00BB25DF"/>
    <w:rsid w:val="00D90B6E"/>
    <w:rsid w:val="00E06A3A"/>
    <w:rsid w:val="00EB4E35"/>
    <w:rsid w:val="00EE01AE"/>
    <w:rsid w:val="00F16D1E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6B"/>
    <w:rPr>
      <w:color w:val="0038C8"/>
      <w:u w:val="single"/>
    </w:rPr>
  </w:style>
  <w:style w:type="paragraph" w:customStyle="1" w:styleId="titlencpi">
    <w:name w:val="titlencpi"/>
    <w:basedOn w:val="a"/>
    <w:rsid w:val="00533C6B"/>
    <w:pPr>
      <w:spacing w:before="240" w:after="24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33C6B"/>
    <w:pPr>
      <w:spacing w:after="28"/>
    </w:pPr>
    <w:rPr>
      <w:rFonts w:eastAsia="Times New Roman" w:cs="Times New Roman"/>
      <w:i/>
      <w:iCs/>
      <w:sz w:val="22"/>
      <w:lang w:eastAsia="ru-RU"/>
    </w:rPr>
  </w:style>
  <w:style w:type="paragraph" w:customStyle="1" w:styleId="titlep">
    <w:name w:val="titlep"/>
    <w:basedOn w:val="a"/>
    <w:rsid w:val="00533C6B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33C6B"/>
    <w:pPr>
      <w:jc w:val="right"/>
    </w:pPr>
    <w:rPr>
      <w:rFonts w:eastAsia="Times New Roman" w:cs="Times New Roman"/>
      <w:sz w:val="22"/>
      <w:lang w:eastAsia="ru-RU"/>
    </w:rPr>
  </w:style>
  <w:style w:type="paragraph" w:customStyle="1" w:styleId="point">
    <w:name w:val="point"/>
    <w:basedOn w:val="a"/>
    <w:rsid w:val="00533C6B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33C6B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33C6B"/>
    <w:pPr>
      <w:ind w:firstLine="567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33C6B"/>
    <w:pPr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33C6B"/>
    <w:rPr>
      <w:rFonts w:eastAsia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33C6B"/>
    <w:rPr>
      <w:rFonts w:eastAsia="Times New Roman" w:cs="Times New Roman"/>
      <w:i/>
      <w:iCs/>
      <w:sz w:val="22"/>
      <w:lang w:eastAsia="ru-RU"/>
    </w:rPr>
  </w:style>
  <w:style w:type="paragraph" w:customStyle="1" w:styleId="agreefio">
    <w:name w:val="agreefio"/>
    <w:basedOn w:val="a"/>
    <w:rsid w:val="00533C6B"/>
    <w:pPr>
      <w:ind w:firstLine="1021"/>
      <w:jc w:val="both"/>
    </w:pPr>
    <w:rPr>
      <w:rFonts w:eastAsia="Times New Roman" w:cs="Times New Roman"/>
      <w:i/>
      <w:iCs/>
      <w:sz w:val="22"/>
      <w:lang w:eastAsia="ru-RU"/>
    </w:rPr>
  </w:style>
  <w:style w:type="paragraph" w:customStyle="1" w:styleId="agreedate">
    <w:name w:val="agreedate"/>
    <w:basedOn w:val="a"/>
    <w:rsid w:val="00533C6B"/>
    <w:pPr>
      <w:jc w:val="both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33C6B"/>
    <w:pPr>
      <w:spacing w:after="28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33C6B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33C6B"/>
    <w:pPr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33C6B"/>
    <w:pPr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33C6B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33C6B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33C6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33C6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33C6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33C6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33C6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33C6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B92E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E55D-4E4C-49EB-B9C0-62EBBC3F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6</cp:revision>
  <cp:lastPrinted>2017-03-16T09:28:00Z</cp:lastPrinted>
  <dcterms:created xsi:type="dcterms:W3CDTF">2017-03-15T14:42:00Z</dcterms:created>
  <dcterms:modified xsi:type="dcterms:W3CDTF">2020-03-25T07:28:00Z</dcterms:modified>
</cp:coreProperties>
</file>