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3" w:rsidRPr="00426938" w:rsidRDefault="00CA3CC5" w:rsidP="00E879AE">
      <w:pPr>
        <w:pStyle w:val="Style1"/>
        <w:widowControl/>
        <w:jc w:val="center"/>
        <w:rPr>
          <w:rStyle w:val="FontStyle16"/>
          <w:b/>
        </w:rPr>
      </w:pPr>
      <w:r w:rsidRPr="00426938">
        <w:rPr>
          <w:rStyle w:val="FontStyle16"/>
          <w:b/>
        </w:rPr>
        <w:t xml:space="preserve">Образец </w:t>
      </w:r>
      <w:r w:rsidR="00E879AE" w:rsidRPr="00426938">
        <w:rPr>
          <w:rStyle w:val="FontStyle16"/>
          <w:b/>
        </w:rPr>
        <w:t>заполнения</w:t>
      </w:r>
    </w:p>
    <w:p w:rsidR="000C2063" w:rsidRPr="00426938" w:rsidRDefault="00E879AE" w:rsidP="004E4D6F">
      <w:pPr>
        <w:pStyle w:val="Style3"/>
        <w:widowControl/>
        <w:spacing w:line="240" w:lineRule="auto"/>
        <w:jc w:val="center"/>
        <w:rPr>
          <w:rStyle w:val="FontStyle17"/>
          <w:b/>
          <w:sz w:val="28"/>
          <w:szCs w:val="28"/>
        </w:rPr>
      </w:pPr>
      <w:r w:rsidRPr="00426938">
        <w:rPr>
          <w:rStyle w:val="FontStyle17"/>
          <w:b/>
          <w:sz w:val="28"/>
          <w:szCs w:val="28"/>
        </w:rPr>
        <w:t>з</w:t>
      </w:r>
      <w:r w:rsidR="004E4D6F" w:rsidRPr="00426938">
        <w:rPr>
          <w:rStyle w:val="FontStyle17"/>
          <w:b/>
          <w:sz w:val="28"/>
          <w:szCs w:val="28"/>
        </w:rPr>
        <w:t>аявлени</w:t>
      </w:r>
      <w:r w:rsidRPr="00426938">
        <w:rPr>
          <w:rStyle w:val="FontStyle17"/>
          <w:b/>
          <w:sz w:val="28"/>
          <w:szCs w:val="28"/>
        </w:rPr>
        <w:t>я</w:t>
      </w:r>
      <w:r w:rsidR="004E4D6F" w:rsidRPr="00426938">
        <w:rPr>
          <w:rStyle w:val="FontStyle17"/>
          <w:b/>
          <w:sz w:val="28"/>
          <w:szCs w:val="28"/>
        </w:rPr>
        <w:t xml:space="preserve"> </w:t>
      </w:r>
      <w:r w:rsidR="00B5764B" w:rsidRPr="00426938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4E4D6F" w:rsidRPr="00426938">
        <w:rPr>
          <w:rStyle w:val="FontStyle17"/>
          <w:b/>
          <w:sz w:val="28"/>
          <w:szCs w:val="28"/>
        </w:rPr>
        <w:t>на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приёмки выполненных работ</w:t>
      </w:r>
    </w:p>
    <w:p w:rsidR="000F7D53" w:rsidRPr="00426938" w:rsidRDefault="000F7D53" w:rsidP="000F7D53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426938">
        <w:rPr>
          <w:rStyle w:val="FontStyle17"/>
          <w:b/>
          <w:sz w:val="28"/>
          <w:szCs w:val="28"/>
        </w:rPr>
        <w:t>(процедура по перечню № 10.13.)</w:t>
      </w:r>
    </w:p>
    <w:p w:rsidR="004E4D6F" w:rsidRPr="00426938" w:rsidRDefault="004E4D6F" w:rsidP="002927D3">
      <w:pPr>
        <w:pStyle w:val="Style3"/>
        <w:widowControl/>
        <w:spacing w:line="240" w:lineRule="auto"/>
        <w:ind w:left="4570"/>
        <w:rPr>
          <w:sz w:val="18"/>
          <w:szCs w:val="18"/>
        </w:rPr>
      </w:pPr>
    </w:p>
    <w:p w:rsidR="000C2063" w:rsidRPr="00426938" w:rsidRDefault="00CA3CC5" w:rsidP="002927D3">
      <w:pPr>
        <w:pStyle w:val="Style14"/>
        <w:widowControl/>
        <w:ind w:left="4570"/>
        <w:rPr>
          <w:sz w:val="28"/>
          <w:szCs w:val="28"/>
        </w:rPr>
      </w:pPr>
      <w:r w:rsidRPr="00426938">
        <w:rPr>
          <w:rStyle w:val="FontStyle17"/>
          <w:sz w:val="28"/>
          <w:szCs w:val="28"/>
        </w:rPr>
        <w:t>Щучинско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районно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унитарно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предприяти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собственное имя, отчество, место жительства,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иной государственной организации, осуществлявших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органа, иной государственной организации, осуществлявших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 государственной регистрации, регистрационный номер в Едином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государственном реестре юридических лиц и индивидуальных предпринимателей</w:t>
            </w:r>
          </w:p>
        </w:tc>
      </w:tr>
    </w:tbl>
    <w:p w:rsidR="000C2063" w:rsidRDefault="000C2063" w:rsidP="00426938">
      <w:pPr>
        <w:pStyle w:val="Style9"/>
        <w:widowControl/>
        <w:spacing w:line="240" w:lineRule="auto"/>
        <w:rPr>
          <w:rStyle w:val="FontStyle18"/>
        </w:rPr>
      </w:pPr>
    </w:p>
    <w:p w:rsidR="000C2063" w:rsidRPr="00426938" w:rsidRDefault="00426938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426938">
        <w:rPr>
          <w:rStyle w:val="FontStyle17"/>
          <w:sz w:val="30"/>
          <w:szCs w:val="30"/>
        </w:rPr>
        <w:t>з</w:t>
      </w:r>
      <w:r w:rsidR="00CA3CC5" w:rsidRPr="00426938">
        <w:rPr>
          <w:rStyle w:val="FontStyle17"/>
          <w:sz w:val="30"/>
          <w:szCs w:val="30"/>
        </w:rPr>
        <w:t>аявление</w:t>
      </w:r>
    </w:p>
    <w:p w:rsidR="000C2063" w:rsidRPr="00426938" w:rsidRDefault="00CA3CC5" w:rsidP="00426938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426938">
        <w:rPr>
          <w:rStyle w:val="FontStyle17"/>
          <w:sz w:val="30"/>
          <w:szCs w:val="30"/>
        </w:rPr>
        <w:t xml:space="preserve">Прошу </w:t>
      </w:r>
      <w:r w:rsidR="004E4D6F" w:rsidRPr="00426938">
        <w:rPr>
          <w:rStyle w:val="FontStyle17"/>
          <w:sz w:val="30"/>
          <w:szCs w:val="30"/>
        </w:rPr>
        <w:t>оформить акт-разрешение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приёмки выполненных работ</w:t>
      </w:r>
      <w:r w:rsidRPr="00426938">
        <w:rPr>
          <w:rStyle w:val="FontStyle17"/>
          <w:sz w:val="30"/>
          <w:szCs w:val="30"/>
        </w:rPr>
        <w:t>.</w:t>
      </w:r>
    </w:p>
    <w:p w:rsidR="000C2063" w:rsidRPr="00426938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426938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426938">
      <w:type w:val="continuous"/>
      <w:pgSz w:w="11905" w:h="16837"/>
      <w:pgMar w:top="568" w:right="567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0A" w:rsidRDefault="0052180A">
      <w:r>
        <w:separator/>
      </w:r>
    </w:p>
  </w:endnote>
  <w:endnote w:type="continuationSeparator" w:id="1">
    <w:p w:rsidR="0052180A" w:rsidRDefault="0052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0A" w:rsidRDefault="0052180A">
      <w:r>
        <w:separator/>
      </w:r>
    </w:p>
  </w:footnote>
  <w:footnote w:type="continuationSeparator" w:id="1">
    <w:p w:rsidR="0052180A" w:rsidRDefault="00521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27D3"/>
    <w:rsid w:val="000C2063"/>
    <w:rsid w:val="000F7D53"/>
    <w:rsid w:val="00215BCF"/>
    <w:rsid w:val="002927D3"/>
    <w:rsid w:val="003614F8"/>
    <w:rsid w:val="004172F7"/>
    <w:rsid w:val="00426938"/>
    <w:rsid w:val="00450C09"/>
    <w:rsid w:val="004E4D6F"/>
    <w:rsid w:val="0052180A"/>
    <w:rsid w:val="00540195"/>
    <w:rsid w:val="00584917"/>
    <w:rsid w:val="00746BFE"/>
    <w:rsid w:val="007F5900"/>
    <w:rsid w:val="00A34A4E"/>
    <w:rsid w:val="00B5764B"/>
    <w:rsid w:val="00B63DCA"/>
    <w:rsid w:val="00CA3CC5"/>
    <w:rsid w:val="00D549C3"/>
    <w:rsid w:val="00DF063E"/>
    <w:rsid w:val="00E419EC"/>
    <w:rsid w:val="00E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F2-88CE-41C7-9A73-1C378D1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2017-03-16T10:58:00Z</dcterms:created>
  <dcterms:modified xsi:type="dcterms:W3CDTF">2017-03-16T11:32:00Z</dcterms:modified>
</cp:coreProperties>
</file>