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0D" w:rsidRPr="00C64C0D" w:rsidRDefault="00872CAD" w:rsidP="00C64C0D">
      <w:pPr>
        <w:pStyle w:val="Style1"/>
        <w:widowControl/>
        <w:spacing w:line="240" w:lineRule="auto"/>
        <w:ind w:firstLine="0"/>
        <w:jc w:val="center"/>
        <w:rPr>
          <w:rStyle w:val="FontStyle11"/>
          <w:sz w:val="30"/>
        </w:rPr>
      </w:pPr>
      <w:r w:rsidRPr="00C64C0D">
        <w:rPr>
          <w:rStyle w:val="FontStyle11"/>
          <w:sz w:val="30"/>
        </w:rPr>
        <w:t>Образец заполнения</w:t>
      </w:r>
    </w:p>
    <w:p w:rsidR="00C64C0D" w:rsidRPr="00C64C0D" w:rsidRDefault="00872CAD" w:rsidP="00C64C0D">
      <w:pPr>
        <w:pStyle w:val="Style1"/>
        <w:widowControl/>
        <w:spacing w:line="240" w:lineRule="auto"/>
        <w:ind w:firstLine="0"/>
        <w:jc w:val="center"/>
        <w:rPr>
          <w:rStyle w:val="FontStyle11"/>
          <w:sz w:val="30"/>
        </w:rPr>
      </w:pPr>
      <w:r w:rsidRPr="00C64C0D">
        <w:rPr>
          <w:rStyle w:val="FontStyle11"/>
          <w:sz w:val="30"/>
        </w:rPr>
        <w:t>заявления при обращении гражданина для принятия решения о</w:t>
      </w:r>
    </w:p>
    <w:p w:rsidR="00C64C0D" w:rsidRPr="00C64C0D" w:rsidRDefault="00872CAD" w:rsidP="00C64C0D">
      <w:pPr>
        <w:pStyle w:val="Style1"/>
        <w:widowControl/>
        <w:spacing w:line="240" w:lineRule="auto"/>
        <w:ind w:firstLine="0"/>
        <w:jc w:val="center"/>
        <w:rPr>
          <w:rStyle w:val="FontStyle11"/>
          <w:sz w:val="30"/>
        </w:rPr>
      </w:pPr>
      <w:r w:rsidRPr="00C64C0D">
        <w:rPr>
          <w:rStyle w:val="FontStyle11"/>
          <w:sz w:val="30"/>
        </w:rPr>
        <w:t>приватизации жилого помещения</w:t>
      </w:r>
    </w:p>
    <w:p w:rsidR="00EC19F7" w:rsidRPr="00C64C0D" w:rsidRDefault="00872CAD" w:rsidP="00C64C0D">
      <w:pPr>
        <w:pStyle w:val="Style1"/>
        <w:widowControl/>
        <w:spacing w:line="240" w:lineRule="auto"/>
        <w:ind w:firstLine="0"/>
        <w:jc w:val="center"/>
        <w:rPr>
          <w:rStyle w:val="FontStyle11"/>
          <w:sz w:val="30"/>
        </w:rPr>
      </w:pPr>
      <w:r w:rsidRPr="00C64C0D">
        <w:rPr>
          <w:rStyle w:val="FontStyle11"/>
          <w:sz w:val="30"/>
        </w:rPr>
        <w:t>(процедура по перечню № 1.1.9.)</w:t>
      </w:r>
    </w:p>
    <w:p w:rsidR="00EC19F7" w:rsidRPr="00C64C0D" w:rsidRDefault="00EC19F7">
      <w:pPr>
        <w:pStyle w:val="Style2"/>
        <w:widowControl/>
        <w:spacing w:line="240" w:lineRule="exact"/>
        <w:ind w:left="5179" w:right="1114"/>
        <w:rPr>
          <w:sz w:val="30"/>
          <w:szCs w:val="20"/>
        </w:rPr>
      </w:pPr>
    </w:p>
    <w:p w:rsidR="00EC19F7" w:rsidRPr="00C64C0D" w:rsidRDefault="00EC19F7">
      <w:pPr>
        <w:pStyle w:val="Style2"/>
        <w:widowControl/>
        <w:spacing w:line="240" w:lineRule="exact"/>
        <w:ind w:left="5179" w:right="1114"/>
        <w:rPr>
          <w:sz w:val="30"/>
          <w:szCs w:val="20"/>
        </w:rPr>
      </w:pPr>
    </w:p>
    <w:p w:rsidR="00EC19F7" w:rsidRPr="00C64C0D" w:rsidRDefault="00872CAD" w:rsidP="00C64C0D">
      <w:pPr>
        <w:pStyle w:val="Style2"/>
        <w:widowControl/>
        <w:spacing w:line="240" w:lineRule="auto"/>
        <w:ind w:left="5177" w:right="1111"/>
        <w:rPr>
          <w:rStyle w:val="FontStyle12"/>
          <w:sz w:val="30"/>
          <w:u w:val="single"/>
        </w:rPr>
      </w:pPr>
      <w:r w:rsidRPr="00C64C0D">
        <w:rPr>
          <w:rStyle w:val="FontStyle13"/>
          <w:sz w:val="30"/>
        </w:rPr>
        <w:t xml:space="preserve">Щучинский районный исполнительный комитет </w:t>
      </w:r>
      <w:r w:rsidRPr="00C64C0D">
        <w:rPr>
          <w:rStyle w:val="FontStyle12"/>
          <w:sz w:val="30"/>
          <w:u w:val="single"/>
        </w:rPr>
        <w:t xml:space="preserve">Иванова Ивана Ивановича г.Щучин, ул.Пушкина, д.5, кв.1 паспорт </w:t>
      </w:r>
      <w:r w:rsidRPr="00C64C0D">
        <w:rPr>
          <w:rStyle w:val="FontStyle12"/>
          <w:spacing w:val="-30"/>
          <w:sz w:val="30"/>
          <w:u w:val="single"/>
        </w:rPr>
        <w:t>КН</w:t>
      </w:r>
      <w:r w:rsidRPr="00C64C0D">
        <w:rPr>
          <w:rStyle w:val="FontStyle12"/>
          <w:sz w:val="30"/>
          <w:u w:val="single"/>
        </w:rPr>
        <w:t xml:space="preserve"> 0456783, выдан Щучинским РОВД 12.12.2003 дом, тел. 2</w:t>
      </w:r>
      <w:r w:rsidR="007B6BB2">
        <w:rPr>
          <w:rStyle w:val="FontStyle12"/>
          <w:sz w:val="30"/>
          <w:u w:val="single"/>
        </w:rPr>
        <w:t>4887</w:t>
      </w:r>
    </w:p>
    <w:p w:rsidR="00EC19F7" w:rsidRPr="00C64C0D" w:rsidRDefault="00EC19F7">
      <w:pPr>
        <w:pStyle w:val="Style3"/>
        <w:widowControl/>
        <w:spacing w:line="240" w:lineRule="exact"/>
        <w:jc w:val="center"/>
        <w:rPr>
          <w:sz w:val="30"/>
          <w:szCs w:val="20"/>
        </w:rPr>
      </w:pPr>
    </w:p>
    <w:p w:rsidR="00EC19F7" w:rsidRPr="00C64C0D" w:rsidRDefault="00EC19F7">
      <w:pPr>
        <w:pStyle w:val="Style3"/>
        <w:widowControl/>
        <w:spacing w:line="240" w:lineRule="exact"/>
        <w:jc w:val="center"/>
        <w:rPr>
          <w:sz w:val="30"/>
          <w:szCs w:val="20"/>
        </w:rPr>
      </w:pPr>
    </w:p>
    <w:p w:rsidR="00EC19F7" w:rsidRPr="00C64C0D" w:rsidRDefault="00872CAD" w:rsidP="00C64C0D">
      <w:pPr>
        <w:pStyle w:val="Style3"/>
        <w:widowControl/>
        <w:jc w:val="center"/>
        <w:rPr>
          <w:rStyle w:val="FontStyle13"/>
          <w:sz w:val="30"/>
        </w:rPr>
      </w:pPr>
      <w:r w:rsidRPr="00C64C0D">
        <w:rPr>
          <w:rStyle w:val="FontStyle13"/>
          <w:sz w:val="30"/>
        </w:rPr>
        <w:t>Заявление.</w:t>
      </w:r>
    </w:p>
    <w:p w:rsidR="00EC19F7" w:rsidRPr="00C64C0D" w:rsidRDefault="00EC19F7" w:rsidP="00C64C0D">
      <w:pPr>
        <w:pStyle w:val="Style4"/>
        <w:widowControl/>
        <w:spacing w:line="240" w:lineRule="auto"/>
        <w:rPr>
          <w:sz w:val="30"/>
          <w:szCs w:val="20"/>
        </w:rPr>
      </w:pPr>
    </w:p>
    <w:p w:rsidR="00EC19F7" w:rsidRPr="00C64C0D" w:rsidRDefault="00EC19F7" w:rsidP="00C64C0D">
      <w:pPr>
        <w:pStyle w:val="Style4"/>
        <w:widowControl/>
        <w:spacing w:line="240" w:lineRule="auto"/>
        <w:rPr>
          <w:sz w:val="30"/>
          <w:szCs w:val="20"/>
        </w:rPr>
      </w:pPr>
    </w:p>
    <w:p w:rsidR="00EC19F7" w:rsidRPr="00C64C0D" w:rsidRDefault="00872CAD" w:rsidP="00C64C0D">
      <w:pPr>
        <w:pStyle w:val="Style4"/>
        <w:widowControl/>
        <w:spacing w:line="240" w:lineRule="auto"/>
        <w:rPr>
          <w:rStyle w:val="FontStyle13"/>
          <w:sz w:val="30"/>
        </w:rPr>
      </w:pPr>
      <w:r w:rsidRPr="00C64C0D">
        <w:rPr>
          <w:rStyle w:val="FontStyle13"/>
          <w:sz w:val="30"/>
        </w:rPr>
        <w:t xml:space="preserve">Прошу принять решение о приватизации жилого дома по адресу: </w:t>
      </w:r>
      <w:r w:rsidR="00C64C0D">
        <w:rPr>
          <w:rStyle w:val="FontStyle13"/>
          <w:sz w:val="30"/>
        </w:rPr>
        <w:br/>
      </w:r>
      <w:r w:rsidRPr="00C64C0D">
        <w:rPr>
          <w:rStyle w:val="FontStyle13"/>
          <w:sz w:val="30"/>
        </w:rPr>
        <w:t>г.</w:t>
      </w:r>
      <w:r w:rsidR="00C64C0D" w:rsidRPr="00C64C0D">
        <w:rPr>
          <w:rStyle w:val="FontStyle13"/>
          <w:sz w:val="30"/>
        </w:rPr>
        <w:t xml:space="preserve"> </w:t>
      </w:r>
      <w:r w:rsidR="007B6BB2">
        <w:rPr>
          <w:rStyle w:val="FontStyle13"/>
          <w:sz w:val="30"/>
        </w:rPr>
        <w:t>Щучин</w:t>
      </w:r>
      <w:r w:rsidRPr="00C64C0D">
        <w:rPr>
          <w:rStyle w:val="FontStyle13"/>
          <w:sz w:val="30"/>
        </w:rPr>
        <w:t>, ул.</w:t>
      </w:r>
      <w:r w:rsidR="00C64C0D" w:rsidRPr="00C64C0D">
        <w:rPr>
          <w:rStyle w:val="FontStyle13"/>
          <w:sz w:val="30"/>
        </w:rPr>
        <w:t xml:space="preserve"> </w:t>
      </w:r>
      <w:r w:rsidR="007B6BB2">
        <w:rPr>
          <w:rStyle w:val="FontStyle13"/>
          <w:sz w:val="30"/>
        </w:rPr>
        <w:t>Пушкина</w:t>
      </w:r>
      <w:r w:rsidRPr="00C64C0D">
        <w:rPr>
          <w:rStyle w:val="FontStyle13"/>
          <w:sz w:val="30"/>
        </w:rPr>
        <w:t>, д.</w:t>
      </w:r>
      <w:r w:rsidR="00C64C0D" w:rsidRPr="00C64C0D">
        <w:rPr>
          <w:rStyle w:val="FontStyle13"/>
          <w:sz w:val="30"/>
        </w:rPr>
        <w:t xml:space="preserve"> </w:t>
      </w:r>
      <w:r w:rsidR="007B6BB2">
        <w:rPr>
          <w:rStyle w:val="FontStyle13"/>
          <w:sz w:val="30"/>
        </w:rPr>
        <w:t>5, кв.1</w:t>
      </w:r>
      <w:r w:rsidRPr="00C64C0D">
        <w:rPr>
          <w:rStyle w:val="FontStyle13"/>
          <w:sz w:val="30"/>
        </w:rPr>
        <w:t>.</w:t>
      </w:r>
    </w:p>
    <w:p w:rsidR="00EC19F7" w:rsidRPr="00C64C0D" w:rsidRDefault="00872CAD" w:rsidP="00C64C0D">
      <w:pPr>
        <w:pStyle w:val="Style4"/>
        <w:widowControl/>
        <w:spacing w:line="240" w:lineRule="auto"/>
        <w:ind w:firstLine="701"/>
        <w:rPr>
          <w:rStyle w:val="FontStyle13"/>
          <w:sz w:val="30"/>
        </w:rPr>
      </w:pPr>
      <w:r w:rsidRPr="00C64C0D">
        <w:rPr>
          <w:rStyle w:val="FontStyle13"/>
          <w:sz w:val="30"/>
        </w:rPr>
        <w:t>В приватизации жилых помещений принимают участие 2 человека. Сумма жилищных квот лиц, участвующих в приватизации, составляет 970 (девятьсот семьдесят) рублей.</w:t>
      </w:r>
    </w:p>
    <w:p w:rsidR="00EC19F7" w:rsidRPr="00C64C0D" w:rsidRDefault="00872CAD" w:rsidP="00C64C0D">
      <w:pPr>
        <w:pStyle w:val="Style7"/>
        <w:widowControl/>
        <w:tabs>
          <w:tab w:val="left" w:pos="1109"/>
          <w:tab w:val="left" w:leader="underscore" w:pos="6346"/>
        </w:tabs>
        <w:ind w:firstLine="709"/>
        <w:jc w:val="both"/>
        <w:rPr>
          <w:rStyle w:val="FontStyle13"/>
          <w:sz w:val="30"/>
        </w:rPr>
      </w:pPr>
      <w:r w:rsidRPr="00C64C0D">
        <w:rPr>
          <w:rStyle w:val="FontStyle13"/>
          <w:sz w:val="30"/>
        </w:rPr>
        <w:t>1.</w:t>
      </w:r>
      <w:r w:rsidRPr="00C64C0D">
        <w:rPr>
          <w:rStyle w:val="FontStyle13"/>
          <w:sz w:val="30"/>
          <w:szCs w:val="20"/>
        </w:rPr>
        <w:tab/>
      </w:r>
      <w:r w:rsidRPr="00C64C0D">
        <w:rPr>
          <w:rStyle w:val="FontStyle13"/>
          <w:sz w:val="30"/>
        </w:rPr>
        <w:t xml:space="preserve">Иванов Иван Иванович, </w:t>
      </w:r>
      <w:r w:rsidRPr="00C64C0D">
        <w:rPr>
          <w:rStyle w:val="FontStyle13"/>
          <w:sz w:val="30"/>
        </w:rPr>
        <w:tab/>
        <w:t xml:space="preserve"> (подпись) сумма жилищной</w:t>
      </w:r>
      <w:r w:rsidR="00C64C0D">
        <w:rPr>
          <w:rStyle w:val="FontStyle13"/>
          <w:sz w:val="30"/>
        </w:rPr>
        <w:t xml:space="preserve"> </w:t>
      </w:r>
      <w:r w:rsidRPr="00C64C0D">
        <w:rPr>
          <w:rStyle w:val="FontStyle13"/>
          <w:sz w:val="30"/>
        </w:rPr>
        <w:t>квоты 500 (пятьсот) рублей.</w:t>
      </w:r>
    </w:p>
    <w:p w:rsidR="00EC19F7" w:rsidRPr="00C64C0D" w:rsidRDefault="00872CAD" w:rsidP="00C64C0D">
      <w:pPr>
        <w:pStyle w:val="Style7"/>
        <w:widowControl/>
        <w:tabs>
          <w:tab w:val="left" w:pos="1109"/>
          <w:tab w:val="left" w:leader="underscore" w:pos="6466"/>
        </w:tabs>
        <w:ind w:firstLine="709"/>
        <w:jc w:val="both"/>
        <w:rPr>
          <w:rStyle w:val="FontStyle13"/>
          <w:sz w:val="30"/>
        </w:rPr>
      </w:pPr>
      <w:r w:rsidRPr="00C64C0D">
        <w:rPr>
          <w:rStyle w:val="FontStyle13"/>
          <w:sz w:val="30"/>
        </w:rPr>
        <w:t>2.</w:t>
      </w:r>
      <w:r w:rsidRPr="00C64C0D">
        <w:rPr>
          <w:rStyle w:val="FontStyle13"/>
          <w:sz w:val="30"/>
          <w:szCs w:val="20"/>
        </w:rPr>
        <w:tab/>
      </w:r>
      <w:r w:rsidRPr="00C64C0D">
        <w:rPr>
          <w:rStyle w:val="FontStyle13"/>
          <w:sz w:val="30"/>
        </w:rPr>
        <w:t xml:space="preserve">Иванова Ирина Ивановна, </w:t>
      </w:r>
      <w:r w:rsidRPr="00C64C0D">
        <w:rPr>
          <w:rStyle w:val="FontStyle13"/>
          <w:sz w:val="30"/>
        </w:rPr>
        <w:tab/>
        <w:t xml:space="preserve"> (подпись) сумма жилищной</w:t>
      </w:r>
      <w:r w:rsidR="00C64C0D">
        <w:rPr>
          <w:rStyle w:val="FontStyle13"/>
          <w:sz w:val="30"/>
        </w:rPr>
        <w:t xml:space="preserve"> </w:t>
      </w:r>
      <w:r w:rsidRPr="00C64C0D">
        <w:rPr>
          <w:rStyle w:val="FontStyle13"/>
          <w:sz w:val="30"/>
        </w:rPr>
        <w:t>квоты 470 (четыреста семьдесят) рублей.</w:t>
      </w:r>
    </w:p>
    <w:p w:rsidR="00EC19F7" w:rsidRPr="00C64C0D" w:rsidRDefault="00872CAD" w:rsidP="00C64C0D">
      <w:pPr>
        <w:pStyle w:val="Style9"/>
        <w:widowControl/>
        <w:tabs>
          <w:tab w:val="left" w:leader="underscore" w:pos="7310"/>
        </w:tabs>
        <w:spacing w:line="240" w:lineRule="auto"/>
        <w:ind w:left="758" w:right="1670"/>
        <w:jc w:val="both"/>
        <w:rPr>
          <w:rStyle w:val="FontStyle13"/>
          <w:sz w:val="30"/>
        </w:rPr>
      </w:pPr>
      <w:r w:rsidRPr="00C64C0D">
        <w:rPr>
          <w:rStyle w:val="FontStyle13"/>
          <w:sz w:val="30"/>
        </w:rPr>
        <w:t>В приватизации жилого помещения участия не принимают:</w:t>
      </w:r>
      <w:r w:rsidRPr="00C64C0D">
        <w:rPr>
          <w:rStyle w:val="FontStyle13"/>
          <w:sz w:val="30"/>
        </w:rPr>
        <w:br/>
        <w:t>1 .Иванов Сергей Иванович - сын,</w:t>
      </w:r>
      <w:r w:rsidRPr="00C64C0D">
        <w:rPr>
          <w:rStyle w:val="FontStyle13"/>
          <w:sz w:val="30"/>
        </w:rPr>
        <w:tab/>
        <w:t>(подпись)</w:t>
      </w:r>
    </w:p>
    <w:p w:rsidR="00EC19F7" w:rsidRPr="00C64C0D" w:rsidRDefault="00EC19F7" w:rsidP="00C64C0D">
      <w:pPr>
        <w:pStyle w:val="Style4"/>
        <w:widowControl/>
        <w:spacing w:line="240" w:lineRule="auto"/>
        <w:ind w:left="734" w:firstLine="0"/>
        <w:jc w:val="left"/>
        <w:rPr>
          <w:sz w:val="30"/>
          <w:szCs w:val="20"/>
        </w:rPr>
      </w:pPr>
    </w:p>
    <w:p w:rsidR="00EC19F7" w:rsidRDefault="00C64C0D" w:rsidP="00C64C0D">
      <w:pPr>
        <w:pStyle w:val="Style4"/>
        <w:widowControl/>
        <w:tabs>
          <w:tab w:val="left" w:pos="10325"/>
        </w:tabs>
        <w:spacing w:line="240" w:lineRule="auto"/>
        <w:ind w:firstLine="0"/>
        <w:jc w:val="left"/>
        <w:rPr>
          <w:rStyle w:val="FontStyle13"/>
          <w:sz w:val="30"/>
          <w:u w:val="single"/>
        </w:rPr>
      </w:pPr>
      <w:r>
        <w:rPr>
          <w:rStyle w:val="FontStyle13"/>
          <w:sz w:val="30"/>
        </w:rPr>
        <w:t xml:space="preserve">К заявлению прилагаются: </w:t>
      </w:r>
      <w:r>
        <w:rPr>
          <w:rStyle w:val="FontStyle13"/>
          <w:sz w:val="30"/>
          <w:u w:val="single"/>
        </w:rPr>
        <w:tab/>
      </w:r>
    </w:p>
    <w:p w:rsidR="00C64C0D" w:rsidRDefault="00C64C0D" w:rsidP="00C64C0D">
      <w:pPr>
        <w:pStyle w:val="Style4"/>
        <w:widowControl/>
        <w:tabs>
          <w:tab w:val="left" w:pos="10325"/>
        </w:tabs>
        <w:spacing w:line="240" w:lineRule="auto"/>
        <w:ind w:firstLine="0"/>
        <w:jc w:val="left"/>
        <w:rPr>
          <w:rStyle w:val="FontStyle13"/>
          <w:sz w:val="30"/>
          <w:u w:val="single"/>
        </w:rPr>
      </w:pPr>
    </w:p>
    <w:p w:rsidR="00C64C0D" w:rsidRDefault="00C64C0D" w:rsidP="00C64C0D">
      <w:pPr>
        <w:pStyle w:val="Style4"/>
        <w:widowControl/>
        <w:tabs>
          <w:tab w:val="left" w:pos="10325"/>
        </w:tabs>
        <w:spacing w:line="240" w:lineRule="auto"/>
        <w:ind w:firstLine="0"/>
        <w:jc w:val="left"/>
        <w:rPr>
          <w:rStyle w:val="FontStyle13"/>
          <w:sz w:val="30"/>
          <w:u w:val="single"/>
        </w:rPr>
      </w:pPr>
    </w:p>
    <w:p w:rsidR="00C64C0D" w:rsidRPr="00C64C0D" w:rsidRDefault="00C64C0D" w:rsidP="00C64C0D">
      <w:pPr>
        <w:pStyle w:val="Style4"/>
        <w:widowControl/>
        <w:tabs>
          <w:tab w:val="left" w:pos="8364"/>
        </w:tabs>
        <w:spacing w:line="240" w:lineRule="auto"/>
        <w:ind w:firstLine="0"/>
        <w:jc w:val="left"/>
        <w:rPr>
          <w:rStyle w:val="FontStyle13"/>
          <w:i/>
          <w:sz w:val="30"/>
        </w:rPr>
      </w:pPr>
      <w:r w:rsidRPr="00C64C0D">
        <w:rPr>
          <w:rStyle w:val="FontStyle13"/>
          <w:i/>
          <w:sz w:val="30"/>
        </w:rPr>
        <w:t>01.10.2015</w:t>
      </w:r>
      <w:r>
        <w:rPr>
          <w:rStyle w:val="FontStyle13"/>
          <w:i/>
          <w:sz w:val="30"/>
        </w:rPr>
        <w:tab/>
        <w:t>Иванов</w:t>
      </w:r>
    </w:p>
    <w:sectPr w:rsidR="00C64C0D" w:rsidRPr="00C64C0D" w:rsidSect="00C64C0D">
      <w:type w:val="continuous"/>
      <w:pgSz w:w="11905" w:h="16837"/>
      <w:pgMar w:top="1161" w:right="773" w:bottom="1134" w:left="80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EF" w:rsidRDefault="003D53EF">
      <w:r>
        <w:separator/>
      </w:r>
    </w:p>
  </w:endnote>
  <w:endnote w:type="continuationSeparator" w:id="1">
    <w:p w:rsidR="003D53EF" w:rsidRDefault="003D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EF" w:rsidRDefault="003D53EF">
      <w:r>
        <w:separator/>
      </w:r>
    </w:p>
  </w:footnote>
  <w:footnote w:type="continuationSeparator" w:id="1">
    <w:p w:rsidR="003D53EF" w:rsidRDefault="003D5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64C0D"/>
    <w:rsid w:val="003D53EF"/>
    <w:rsid w:val="00525224"/>
    <w:rsid w:val="007B6BB2"/>
    <w:rsid w:val="00872CAD"/>
    <w:rsid w:val="00C64C0D"/>
    <w:rsid w:val="00C9156C"/>
    <w:rsid w:val="00D50FFE"/>
    <w:rsid w:val="00EC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19F7"/>
    <w:pPr>
      <w:spacing w:line="347" w:lineRule="exact"/>
      <w:ind w:firstLine="3062"/>
    </w:pPr>
  </w:style>
  <w:style w:type="paragraph" w:customStyle="1" w:styleId="Style2">
    <w:name w:val="Style2"/>
    <w:basedOn w:val="a"/>
    <w:uiPriority w:val="99"/>
    <w:rsid w:val="00EC19F7"/>
    <w:pPr>
      <w:spacing w:line="282" w:lineRule="exact"/>
    </w:pPr>
  </w:style>
  <w:style w:type="paragraph" w:customStyle="1" w:styleId="Style3">
    <w:name w:val="Style3"/>
    <w:basedOn w:val="a"/>
    <w:uiPriority w:val="99"/>
    <w:rsid w:val="00EC19F7"/>
  </w:style>
  <w:style w:type="paragraph" w:customStyle="1" w:styleId="Style4">
    <w:name w:val="Style4"/>
    <w:basedOn w:val="a"/>
    <w:uiPriority w:val="99"/>
    <w:rsid w:val="00EC19F7"/>
    <w:pPr>
      <w:spacing w:line="350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EC19F7"/>
  </w:style>
  <w:style w:type="paragraph" w:customStyle="1" w:styleId="Style6">
    <w:name w:val="Style6"/>
    <w:basedOn w:val="a"/>
    <w:uiPriority w:val="99"/>
    <w:rsid w:val="00EC19F7"/>
  </w:style>
  <w:style w:type="paragraph" w:customStyle="1" w:styleId="Style7">
    <w:name w:val="Style7"/>
    <w:basedOn w:val="a"/>
    <w:uiPriority w:val="99"/>
    <w:rsid w:val="00EC19F7"/>
  </w:style>
  <w:style w:type="paragraph" w:customStyle="1" w:styleId="Style8">
    <w:name w:val="Style8"/>
    <w:basedOn w:val="a"/>
    <w:uiPriority w:val="99"/>
    <w:rsid w:val="00EC19F7"/>
  </w:style>
  <w:style w:type="paragraph" w:customStyle="1" w:styleId="Style9">
    <w:name w:val="Style9"/>
    <w:basedOn w:val="a"/>
    <w:uiPriority w:val="99"/>
    <w:rsid w:val="00EC19F7"/>
    <w:pPr>
      <w:spacing w:line="341" w:lineRule="exact"/>
    </w:pPr>
  </w:style>
  <w:style w:type="character" w:customStyle="1" w:styleId="FontStyle11">
    <w:name w:val="Font Style11"/>
    <w:basedOn w:val="a0"/>
    <w:uiPriority w:val="99"/>
    <w:rsid w:val="00EC19F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EC19F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EC19F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Krokoz™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2017-03-16T10:55:00Z</dcterms:created>
  <dcterms:modified xsi:type="dcterms:W3CDTF">2017-03-16T10:55:00Z</dcterms:modified>
</cp:coreProperties>
</file>