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D6" w:rsidRDefault="00DF2FD6" w:rsidP="00DF2FD6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 xml:space="preserve">Образец заполнения </w:t>
      </w:r>
    </w:p>
    <w:p w:rsidR="00DF2FD6" w:rsidRDefault="00DF2FD6" w:rsidP="00DF2FD6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 xml:space="preserve">заявления при обращении гражданина для принятия решения о </w:t>
      </w:r>
    </w:p>
    <w:p w:rsidR="00DF2FD6" w:rsidRDefault="00DF2FD6" w:rsidP="00DF2FD6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 xml:space="preserve">постановке на учет (восстановлении на учете) граждан, нуждающихся </w:t>
      </w:r>
      <w:proofErr w:type="gramStart"/>
      <w:r>
        <w:rPr>
          <w:rStyle w:val="FontStyle14"/>
        </w:rPr>
        <w:t>в</w:t>
      </w:r>
      <w:proofErr w:type="gramEnd"/>
    </w:p>
    <w:p w:rsidR="00DF2FD6" w:rsidRDefault="00DF2FD6" w:rsidP="00DF2FD6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proofErr w:type="gramStart"/>
      <w:r>
        <w:rPr>
          <w:rStyle w:val="FontStyle14"/>
        </w:rPr>
        <w:t>улучшении</w:t>
      </w:r>
      <w:proofErr w:type="gramEnd"/>
      <w:r>
        <w:rPr>
          <w:rStyle w:val="FontStyle14"/>
        </w:rPr>
        <w:t xml:space="preserve"> жилищных условий </w:t>
      </w:r>
    </w:p>
    <w:p w:rsidR="00DF2FD6" w:rsidRDefault="00DF2FD6" w:rsidP="00DF2FD6">
      <w:pPr>
        <w:pStyle w:val="Style2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(процедура по перечню № 1.1.5.)</w:t>
      </w: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Default="00DF2FD6" w:rsidP="00DF2FD6">
      <w:pPr>
        <w:pStyle w:val="Style3"/>
        <w:widowControl/>
        <w:tabs>
          <w:tab w:val="left" w:leader="underscore" w:pos="8040"/>
          <w:tab w:val="left" w:leader="underscore" w:pos="8962"/>
        </w:tabs>
        <w:spacing w:before="14"/>
        <w:ind w:left="5218"/>
        <w:rPr>
          <w:rStyle w:val="FontStyle15"/>
        </w:rPr>
      </w:pPr>
      <w:r>
        <w:rPr>
          <w:rStyle w:val="FontStyle15"/>
        </w:rPr>
        <w:t xml:space="preserve">время подачи заявления </w:t>
      </w:r>
      <w:r>
        <w:rPr>
          <w:rStyle w:val="FontStyle15"/>
        </w:rPr>
        <w:tab/>
        <w:t>час</w:t>
      </w:r>
      <w:proofErr w:type="gramStart"/>
      <w:r>
        <w:rPr>
          <w:rStyle w:val="FontStyle15"/>
        </w:rPr>
        <w:t>.</w:t>
      </w:r>
      <w:proofErr w:type="gramEnd"/>
      <w:r>
        <w:rPr>
          <w:rStyle w:val="FontStyle15"/>
        </w:rPr>
        <w:tab/>
      </w:r>
      <w:proofErr w:type="gramStart"/>
      <w:r>
        <w:rPr>
          <w:rStyle w:val="FontStyle15"/>
        </w:rPr>
        <w:t>м</w:t>
      </w:r>
      <w:proofErr w:type="gramEnd"/>
      <w:r>
        <w:rPr>
          <w:rStyle w:val="FontStyle15"/>
        </w:rPr>
        <w:t>ин</w:t>
      </w:r>
    </w:p>
    <w:p w:rsidR="00F12F10" w:rsidRDefault="00DF2FD6" w:rsidP="00DF2FD6">
      <w:pPr>
        <w:pStyle w:val="Style4"/>
        <w:widowControl/>
        <w:spacing w:line="278" w:lineRule="exact"/>
        <w:ind w:left="5208" w:right="1114"/>
        <w:rPr>
          <w:rStyle w:val="FontStyle16"/>
        </w:rPr>
      </w:pPr>
      <w:r>
        <w:rPr>
          <w:rStyle w:val="FontStyle16"/>
        </w:rPr>
        <w:t>Щучинск</w:t>
      </w:r>
      <w:r w:rsidR="00F12F10">
        <w:rPr>
          <w:rStyle w:val="FontStyle16"/>
        </w:rPr>
        <w:t>ое</w:t>
      </w:r>
      <w:r>
        <w:rPr>
          <w:rStyle w:val="FontStyle16"/>
        </w:rPr>
        <w:t xml:space="preserve"> </w:t>
      </w:r>
      <w:r w:rsidR="00F12F10">
        <w:rPr>
          <w:rStyle w:val="FontStyle16"/>
        </w:rPr>
        <w:t>районное унитарное предприятие жилищно-коммунального хозяйства</w:t>
      </w:r>
    </w:p>
    <w:p w:rsidR="00DF2FD6" w:rsidRDefault="00DF2FD6" w:rsidP="00DF2FD6">
      <w:pPr>
        <w:pStyle w:val="Style4"/>
        <w:widowControl/>
        <w:spacing w:line="278" w:lineRule="exact"/>
        <w:ind w:left="5208" w:right="1114"/>
        <w:rPr>
          <w:rStyle w:val="FontStyle17"/>
          <w:u w:val="single"/>
        </w:rPr>
      </w:pPr>
      <w:r>
        <w:rPr>
          <w:rStyle w:val="FontStyle17"/>
          <w:u w:val="single"/>
        </w:rPr>
        <w:t>Иванова Ивана Ивановича г.Щучин, ул.</w:t>
      </w:r>
      <w:r w:rsidR="00F12F10">
        <w:rPr>
          <w:rStyle w:val="FontStyle17"/>
          <w:u w:val="single"/>
        </w:rPr>
        <w:t>Ленина</w:t>
      </w:r>
      <w:r>
        <w:rPr>
          <w:rStyle w:val="FontStyle17"/>
          <w:u w:val="single"/>
        </w:rPr>
        <w:t xml:space="preserve">, д. </w:t>
      </w:r>
      <w:r w:rsidR="00F12F10">
        <w:rPr>
          <w:rStyle w:val="FontStyle17"/>
          <w:u w:val="single"/>
        </w:rPr>
        <w:t>6</w:t>
      </w:r>
      <w:r>
        <w:rPr>
          <w:rStyle w:val="FontStyle17"/>
          <w:u w:val="single"/>
        </w:rPr>
        <w:t>, кв.1 тел. 2</w:t>
      </w:r>
      <w:r w:rsidR="00F12F10">
        <w:rPr>
          <w:rStyle w:val="FontStyle17"/>
          <w:u w:val="single"/>
        </w:rPr>
        <w:t>4887</w:t>
      </w:r>
    </w:p>
    <w:p w:rsidR="00DF2FD6" w:rsidRDefault="00DF2FD6" w:rsidP="00DF2FD6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F2FD6" w:rsidRDefault="00DF2FD6" w:rsidP="00DF2FD6">
      <w:pPr>
        <w:pStyle w:val="Style5"/>
        <w:widowControl/>
        <w:spacing w:before="115"/>
        <w:jc w:val="center"/>
        <w:rPr>
          <w:rStyle w:val="FontStyle16"/>
        </w:rPr>
      </w:pPr>
      <w:r>
        <w:rPr>
          <w:rStyle w:val="FontStyle16"/>
        </w:rPr>
        <w:t>Заявление</w:t>
      </w:r>
    </w:p>
    <w:p w:rsidR="00DF2FD6" w:rsidRDefault="00DF2FD6" w:rsidP="00DF2FD6">
      <w:pPr>
        <w:pStyle w:val="Style6"/>
        <w:widowControl/>
        <w:spacing w:line="240" w:lineRule="auto"/>
        <w:rPr>
          <w:sz w:val="20"/>
          <w:szCs w:val="20"/>
        </w:rPr>
      </w:pPr>
    </w:p>
    <w:p w:rsidR="00DF2FD6" w:rsidRDefault="00DF2FD6" w:rsidP="00DF2FD6">
      <w:pPr>
        <w:pStyle w:val="Style6"/>
        <w:widowControl/>
        <w:spacing w:line="360" w:lineRule="exact"/>
        <w:rPr>
          <w:rStyle w:val="FontStyle16"/>
        </w:rPr>
      </w:pPr>
      <w:r>
        <w:rPr>
          <w:rStyle w:val="FontStyle16"/>
        </w:rPr>
        <w:t xml:space="preserve">Прошу поставить меня на учет (восстановить на учете) граждан, нуждающихся в улучшении жилищных условий, </w:t>
      </w:r>
      <w:r w:rsidRPr="00F47A24">
        <w:rPr>
          <w:rStyle w:val="FontStyle16"/>
          <w:i/>
        </w:rPr>
        <w:t xml:space="preserve">с </w:t>
      </w:r>
      <w:r w:rsidR="00F47A24" w:rsidRPr="00F47A24">
        <w:rPr>
          <w:rStyle w:val="FontStyle16"/>
          <w:i/>
        </w:rPr>
        <w:t>1 марта</w:t>
      </w:r>
      <w:r w:rsidRPr="00F47A24">
        <w:rPr>
          <w:rStyle w:val="FontStyle17"/>
        </w:rPr>
        <w:t xml:space="preserve"> 201</w:t>
      </w:r>
      <w:r w:rsidR="00143466">
        <w:rPr>
          <w:rStyle w:val="FontStyle17"/>
        </w:rPr>
        <w:t>5</w:t>
      </w:r>
      <w:r w:rsidRPr="00F47A24">
        <w:rPr>
          <w:rStyle w:val="FontStyle17"/>
        </w:rPr>
        <w:t xml:space="preserve"> г</w:t>
      </w:r>
      <w:r>
        <w:rPr>
          <w:rStyle w:val="FontStyle17"/>
        </w:rPr>
        <w:t xml:space="preserve">. </w:t>
      </w:r>
      <w:r>
        <w:rPr>
          <w:rStyle w:val="FontStyle16"/>
        </w:rPr>
        <w:t xml:space="preserve">с семьей </w:t>
      </w:r>
      <w:r>
        <w:rPr>
          <w:rStyle w:val="FontStyle17"/>
        </w:rPr>
        <w:t xml:space="preserve">3 </w:t>
      </w:r>
      <w:r>
        <w:rPr>
          <w:rStyle w:val="FontStyle16"/>
        </w:rPr>
        <w:t>чел., в составе:</w:t>
      </w:r>
    </w:p>
    <w:p w:rsidR="00DF2FD6" w:rsidRDefault="00DF2FD6" w:rsidP="00DF2FD6">
      <w:pPr>
        <w:pStyle w:val="Style9"/>
        <w:widowControl/>
        <w:numPr>
          <w:ilvl w:val="0"/>
          <w:numId w:val="1"/>
        </w:numPr>
        <w:tabs>
          <w:tab w:val="left" w:pos="1037"/>
        </w:tabs>
        <w:spacing w:line="360" w:lineRule="exact"/>
        <w:ind w:left="734"/>
        <w:rPr>
          <w:rStyle w:val="FontStyle16"/>
        </w:rPr>
      </w:pPr>
      <w:r>
        <w:rPr>
          <w:rStyle w:val="FontStyle16"/>
        </w:rPr>
        <w:t>Иванов Иван Иванович</w:t>
      </w:r>
    </w:p>
    <w:p w:rsidR="00DF2FD6" w:rsidRDefault="00DF2FD6" w:rsidP="00DF2FD6">
      <w:pPr>
        <w:pStyle w:val="Style9"/>
        <w:widowControl/>
        <w:numPr>
          <w:ilvl w:val="0"/>
          <w:numId w:val="1"/>
        </w:numPr>
        <w:tabs>
          <w:tab w:val="left" w:pos="1037"/>
        </w:tabs>
        <w:spacing w:line="360" w:lineRule="exact"/>
        <w:ind w:left="734"/>
        <w:rPr>
          <w:rStyle w:val="FontStyle16"/>
        </w:rPr>
      </w:pPr>
      <w:r>
        <w:rPr>
          <w:rStyle w:val="FontStyle16"/>
        </w:rPr>
        <w:t>Иванова Ирина Ивановна - жена</w:t>
      </w:r>
    </w:p>
    <w:p w:rsidR="00DF2FD6" w:rsidRDefault="00DF2FD6" w:rsidP="00DF2FD6">
      <w:pPr>
        <w:pStyle w:val="Style9"/>
        <w:widowControl/>
        <w:numPr>
          <w:ilvl w:val="0"/>
          <w:numId w:val="1"/>
        </w:numPr>
        <w:tabs>
          <w:tab w:val="left" w:pos="1037"/>
        </w:tabs>
        <w:spacing w:line="360" w:lineRule="exact"/>
        <w:ind w:left="734"/>
        <w:rPr>
          <w:rStyle w:val="FontStyle16"/>
        </w:rPr>
      </w:pPr>
      <w:r>
        <w:rPr>
          <w:rStyle w:val="FontStyle16"/>
        </w:rPr>
        <w:t>Иванов Сергей Иванович - сын</w:t>
      </w:r>
    </w:p>
    <w:p w:rsidR="00DF2FD6" w:rsidRDefault="00DF2FD6" w:rsidP="00DF2FD6">
      <w:pPr>
        <w:pStyle w:val="Style6"/>
        <w:widowControl/>
        <w:spacing w:line="360" w:lineRule="exact"/>
        <w:ind w:left="739" w:firstLine="0"/>
        <w:jc w:val="left"/>
        <w:rPr>
          <w:rStyle w:val="FontStyle16"/>
        </w:rPr>
      </w:pPr>
      <w:r>
        <w:rPr>
          <w:rStyle w:val="FontStyle16"/>
        </w:rPr>
        <w:t>На учете нуждающихся в улучшении жилищных условий:</w:t>
      </w:r>
    </w:p>
    <w:p w:rsidR="00DF2FD6" w:rsidRDefault="00DF2FD6" w:rsidP="00DF2FD6">
      <w:pPr>
        <w:pStyle w:val="Style12"/>
        <w:widowControl/>
        <w:tabs>
          <w:tab w:val="left" w:leader="underscore" w:pos="2410"/>
          <w:tab w:val="left" w:leader="underscore" w:pos="4685"/>
          <w:tab w:val="left" w:pos="7157"/>
        </w:tabs>
        <w:spacing w:line="360" w:lineRule="exact"/>
        <w:ind w:left="514"/>
        <w:rPr>
          <w:rStyle w:val="FontStyle16"/>
        </w:rPr>
      </w:pPr>
      <w:r>
        <w:rPr>
          <w:rStyle w:val="FontStyle16"/>
        </w:rPr>
        <w:t>□ состою с «</w:t>
      </w:r>
      <w:r>
        <w:rPr>
          <w:rStyle w:val="FontStyle16"/>
        </w:rPr>
        <w:tab/>
        <w:t>»</w:t>
      </w:r>
      <w:r>
        <w:rPr>
          <w:rStyle w:val="FontStyle16"/>
        </w:rPr>
        <w:tab/>
      </w:r>
      <w:proofErr w:type="gramStart"/>
      <w:r>
        <w:rPr>
          <w:rStyle w:val="FontStyle16"/>
        </w:rPr>
        <w:t>г</w:t>
      </w:r>
      <w:proofErr w:type="gramEnd"/>
      <w:r>
        <w:rPr>
          <w:rStyle w:val="FontStyle16"/>
        </w:rPr>
        <w:t>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□ не состою</w:t>
      </w:r>
    </w:p>
    <w:p w:rsidR="00DF2FD6" w:rsidRDefault="00DF2FD6" w:rsidP="00DF2FD6">
      <w:pPr>
        <w:pStyle w:val="Style6"/>
        <w:widowControl/>
        <w:spacing w:line="360" w:lineRule="exact"/>
        <w:ind w:firstLine="701"/>
        <w:rPr>
          <w:rStyle w:val="FontStyle16"/>
        </w:rPr>
      </w:pPr>
      <w:r>
        <w:rPr>
          <w:rStyle w:val="FontStyle16"/>
        </w:rPr>
        <w:t>Земельный участок для строительства и обслуживания одноквартирного (блокированного) жилого дома:</w:t>
      </w:r>
    </w:p>
    <w:p w:rsidR="00DF2FD6" w:rsidRDefault="00DF2FD6" w:rsidP="00DF2FD6">
      <w:pPr>
        <w:pStyle w:val="Style12"/>
        <w:widowControl/>
        <w:tabs>
          <w:tab w:val="left" w:pos="6302"/>
        </w:tabs>
        <w:spacing w:line="360" w:lineRule="exact"/>
        <w:ind w:left="518"/>
        <w:rPr>
          <w:rStyle w:val="FontStyle16"/>
        </w:rPr>
      </w:pPr>
      <w:r>
        <w:rPr>
          <w:rStyle w:val="FontStyle16"/>
        </w:rPr>
        <w:t xml:space="preserve">□ </w:t>
      </w:r>
      <w:proofErr w:type="gramStart"/>
      <w:r>
        <w:rPr>
          <w:rStyle w:val="FontStyle16"/>
        </w:rPr>
        <w:t>предоставлялся</w:t>
      </w:r>
      <w:proofErr w:type="gramEnd"/>
      <w:r>
        <w:rPr>
          <w:rStyle w:val="FontStyle16"/>
          <w:sz w:val="20"/>
          <w:szCs w:val="20"/>
        </w:rPr>
        <w:tab/>
      </w:r>
      <w:r>
        <w:rPr>
          <w:rStyle w:val="FontStyle16"/>
        </w:rPr>
        <w:t>□ не предоставлялся</w:t>
      </w:r>
    </w:p>
    <w:p w:rsidR="00DF2FD6" w:rsidRDefault="00DF2FD6" w:rsidP="00DF2FD6">
      <w:pPr>
        <w:pStyle w:val="Style6"/>
        <w:widowControl/>
        <w:spacing w:line="360" w:lineRule="exact"/>
        <w:rPr>
          <w:rStyle w:val="FontStyle16"/>
        </w:rPr>
      </w:pPr>
      <w:r>
        <w:rPr>
          <w:rStyle w:val="FontStyle16"/>
        </w:rPr>
        <w:t xml:space="preserve">В настоящее время семья занимает на основании </w:t>
      </w:r>
      <w:r>
        <w:rPr>
          <w:rStyle w:val="FontStyle17"/>
        </w:rPr>
        <w:t xml:space="preserve">права собственности </w:t>
      </w:r>
      <w:r>
        <w:rPr>
          <w:rStyle w:val="FontStyle16"/>
        </w:rPr>
        <w:t xml:space="preserve">жилое помещение общей площадью </w:t>
      </w:r>
      <w:r>
        <w:rPr>
          <w:rStyle w:val="FontStyle16"/>
          <w:u w:val="single"/>
        </w:rPr>
        <w:t>42,3</w:t>
      </w:r>
      <w:r>
        <w:rPr>
          <w:rStyle w:val="FontStyle16"/>
        </w:rPr>
        <w:t xml:space="preserve"> кв.м. по адресу: </w:t>
      </w:r>
      <w:r>
        <w:rPr>
          <w:rStyle w:val="FontStyle17"/>
        </w:rPr>
        <w:t>г</w:t>
      </w:r>
      <w:proofErr w:type="gramStart"/>
      <w:r>
        <w:rPr>
          <w:rStyle w:val="FontStyle17"/>
        </w:rPr>
        <w:t>.Щ</w:t>
      </w:r>
      <w:proofErr w:type="gramEnd"/>
      <w:r>
        <w:rPr>
          <w:rStyle w:val="FontStyle17"/>
        </w:rPr>
        <w:t>учин, ул.</w:t>
      </w:r>
      <w:r w:rsidR="00F47A24">
        <w:rPr>
          <w:rStyle w:val="FontStyle17"/>
        </w:rPr>
        <w:t>Ленина</w:t>
      </w:r>
      <w:r>
        <w:rPr>
          <w:rStyle w:val="FontStyle17"/>
        </w:rPr>
        <w:t>, д.</w:t>
      </w:r>
      <w:r w:rsidR="00F47A24">
        <w:rPr>
          <w:rStyle w:val="FontStyle17"/>
        </w:rPr>
        <w:t>6</w:t>
      </w:r>
      <w:r>
        <w:rPr>
          <w:rStyle w:val="FontStyle17"/>
        </w:rPr>
        <w:t xml:space="preserve">, кв.1, </w:t>
      </w:r>
      <w:r>
        <w:rPr>
          <w:rStyle w:val="FontStyle16"/>
        </w:rPr>
        <w:t>в котором, кроме членов моей семьи, проживает 5 человек.</w:t>
      </w:r>
    </w:p>
    <w:p w:rsidR="00DF2FD6" w:rsidRDefault="00DF2FD6" w:rsidP="00DF2FD6">
      <w:pPr>
        <w:pStyle w:val="Style6"/>
        <w:widowControl/>
        <w:tabs>
          <w:tab w:val="left" w:pos="4094"/>
          <w:tab w:val="left" w:pos="6360"/>
          <w:tab w:val="left" w:pos="9139"/>
        </w:tabs>
        <w:spacing w:line="360" w:lineRule="exact"/>
        <w:ind w:firstLine="710"/>
        <w:rPr>
          <w:rStyle w:val="FontStyle16"/>
        </w:rPr>
      </w:pPr>
      <w:r>
        <w:rPr>
          <w:rStyle w:val="FontStyle16"/>
        </w:rPr>
        <w:t>К заявлению прилагаю документы, необходимые для принятия на учет (восстановление на учете) граждан, нуждающихся в улучшении жилищных условий:</w:t>
      </w:r>
    </w:p>
    <w:p w:rsidR="00DF2FD6" w:rsidRDefault="00DF2FD6" w:rsidP="00DF2FD6">
      <w:pPr>
        <w:pStyle w:val="Style7"/>
        <w:widowControl/>
        <w:tabs>
          <w:tab w:val="left" w:leader="underscore" w:pos="1282"/>
          <w:tab w:val="left" w:pos="10318"/>
        </w:tabs>
        <w:spacing w:line="360" w:lineRule="exact"/>
        <w:ind w:firstLine="709"/>
        <w:jc w:val="both"/>
        <w:rPr>
          <w:rStyle w:val="FontStyle17"/>
          <w:u w:val="single"/>
        </w:rPr>
      </w:pPr>
      <w:r>
        <w:rPr>
          <w:rStyle w:val="FontStyle16"/>
        </w:rPr>
        <w:t xml:space="preserve">1. </w:t>
      </w:r>
      <w:r>
        <w:rPr>
          <w:rStyle w:val="FontStyle17"/>
          <w:u w:val="single"/>
        </w:rPr>
        <w:t>документ об оплате за справку из организации по технической инвентаризации</w:t>
      </w:r>
      <w:r>
        <w:rPr>
          <w:rStyle w:val="FontStyle17"/>
          <w:u w:val="single"/>
        </w:rPr>
        <w:tab/>
      </w:r>
    </w:p>
    <w:p w:rsidR="00DF2FD6" w:rsidRDefault="00DF2FD6" w:rsidP="00DF2FD6">
      <w:pPr>
        <w:pStyle w:val="Style7"/>
        <w:widowControl/>
        <w:tabs>
          <w:tab w:val="left" w:leader="underscore" w:pos="1282"/>
          <w:tab w:val="left" w:pos="10318"/>
        </w:tabs>
        <w:spacing w:line="360" w:lineRule="exact"/>
        <w:ind w:firstLine="709"/>
        <w:jc w:val="both"/>
        <w:rPr>
          <w:rStyle w:val="FontStyle17"/>
        </w:rPr>
      </w:pPr>
      <w:r>
        <w:rPr>
          <w:rStyle w:val="FontStyle16"/>
        </w:rPr>
        <w:t xml:space="preserve">2. </w:t>
      </w:r>
      <w:r>
        <w:rPr>
          <w:rStyle w:val="FontStyle17"/>
          <w:u w:val="single"/>
        </w:rPr>
        <w:t>и др.</w:t>
      </w:r>
      <w:r>
        <w:rPr>
          <w:rStyle w:val="FontStyle17"/>
          <w:u w:val="single"/>
        </w:rPr>
        <w:tab/>
      </w:r>
    </w:p>
    <w:p w:rsidR="00DF2FD6" w:rsidRDefault="00DF2FD6" w:rsidP="00DF2FD6">
      <w:pPr>
        <w:pStyle w:val="Style11"/>
        <w:widowControl/>
        <w:spacing w:line="360" w:lineRule="exact"/>
        <w:rPr>
          <w:sz w:val="20"/>
          <w:szCs w:val="20"/>
        </w:rPr>
      </w:pPr>
    </w:p>
    <w:p w:rsidR="00DF2FD6" w:rsidRDefault="00DF2FD6" w:rsidP="00DF2FD6">
      <w:pPr>
        <w:pStyle w:val="Style11"/>
        <w:widowControl/>
        <w:tabs>
          <w:tab w:val="left" w:pos="10348"/>
        </w:tabs>
        <w:spacing w:line="360" w:lineRule="exact"/>
        <w:rPr>
          <w:rStyle w:val="FontStyle17"/>
        </w:rPr>
      </w:pPr>
      <w:r>
        <w:rPr>
          <w:rStyle w:val="FontStyle16"/>
        </w:rPr>
        <w:t xml:space="preserve">Основание по общему списку  </w:t>
      </w:r>
      <w:r>
        <w:rPr>
          <w:rStyle w:val="FontStyle17"/>
          <w:u w:val="single"/>
        </w:rPr>
        <w:t xml:space="preserve">молодая семья </w:t>
      </w:r>
      <w:r w:rsidRPr="00DF2FD6">
        <w:rPr>
          <w:rStyle w:val="FontStyle17"/>
          <w:u w:val="single"/>
        </w:rPr>
        <w:tab/>
      </w:r>
    </w:p>
    <w:p w:rsidR="00887EA9" w:rsidRDefault="00DF2FD6" w:rsidP="00DF2FD6">
      <w:pPr>
        <w:tabs>
          <w:tab w:val="left" w:pos="10318"/>
        </w:tabs>
        <w:spacing w:line="360" w:lineRule="exact"/>
        <w:rPr>
          <w:rStyle w:val="FontStyle16"/>
          <w:u w:val="single"/>
        </w:rPr>
      </w:pPr>
      <w:r>
        <w:rPr>
          <w:rStyle w:val="FontStyle16"/>
        </w:rPr>
        <w:t xml:space="preserve">Основание по отдельному списку </w:t>
      </w:r>
      <w:r>
        <w:rPr>
          <w:rStyle w:val="FontStyle16"/>
          <w:u w:val="single"/>
        </w:rPr>
        <w:tab/>
      </w:r>
    </w:p>
    <w:p w:rsidR="00DF2FD6" w:rsidRDefault="00DF2FD6" w:rsidP="00DF2FD6">
      <w:pPr>
        <w:tabs>
          <w:tab w:val="left" w:pos="10318"/>
        </w:tabs>
        <w:spacing w:line="360" w:lineRule="exact"/>
        <w:rPr>
          <w:rStyle w:val="FontStyle16"/>
          <w:u w:val="single"/>
        </w:rPr>
      </w:pPr>
    </w:p>
    <w:p w:rsidR="00DF2FD6" w:rsidRDefault="00DF2FD6" w:rsidP="00DF2FD6">
      <w:pPr>
        <w:tabs>
          <w:tab w:val="left" w:pos="10318"/>
        </w:tabs>
        <w:spacing w:line="360" w:lineRule="exact"/>
        <w:rPr>
          <w:rStyle w:val="FontStyle16"/>
          <w:u w:val="single"/>
        </w:rPr>
      </w:pPr>
    </w:p>
    <w:p w:rsidR="00DF2FD6" w:rsidRPr="00DF2FD6" w:rsidRDefault="00F47A24" w:rsidP="00DF2FD6">
      <w:pPr>
        <w:tabs>
          <w:tab w:val="left" w:pos="8789"/>
        </w:tabs>
        <w:spacing w:line="360" w:lineRule="exact"/>
        <w:rPr>
          <w:i/>
        </w:rPr>
      </w:pPr>
      <w:r>
        <w:rPr>
          <w:rStyle w:val="FontStyle16"/>
          <w:i/>
        </w:rPr>
        <w:t>1 марта</w:t>
      </w:r>
      <w:r w:rsidR="00DF2FD6" w:rsidRPr="00DF2FD6">
        <w:rPr>
          <w:rStyle w:val="FontStyle16"/>
          <w:i/>
        </w:rPr>
        <w:t xml:space="preserve"> 2017 г.</w:t>
      </w:r>
      <w:r w:rsidR="00DF2FD6">
        <w:rPr>
          <w:rStyle w:val="FontStyle16"/>
          <w:i/>
        </w:rPr>
        <w:tab/>
        <w:t>Иванов</w:t>
      </w:r>
    </w:p>
    <w:sectPr w:rsidR="00DF2FD6" w:rsidRPr="00DF2FD6" w:rsidSect="00DF2FD6">
      <w:pgSz w:w="11906" w:h="16838"/>
      <w:pgMar w:top="1134" w:right="794" w:bottom="1134" w:left="79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14C"/>
    <w:multiLevelType w:val="singleLevel"/>
    <w:tmpl w:val="3CCA794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F2FD6"/>
    <w:rsid w:val="00143466"/>
    <w:rsid w:val="001A381F"/>
    <w:rsid w:val="003A48C2"/>
    <w:rsid w:val="00501377"/>
    <w:rsid w:val="005E220F"/>
    <w:rsid w:val="00737622"/>
    <w:rsid w:val="007A2200"/>
    <w:rsid w:val="00887EA9"/>
    <w:rsid w:val="00CD49BC"/>
    <w:rsid w:val="00DF2FD6"/>
    <w:rsid w:val="00E06A3A"/>
    <w:rsid w:val="00EB4E35"/>
    <w:rsid w:val="00F12F10"/>
    <w:rsid w:val="00F4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D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2FD6"/>
    <w:pPr>
      <w:spacing w:line="346" w:lineRule="exact"/>
      <w:ind w:firstLine="3062"/>
    </w:pPr>
  </w:style>
  <w:style w:type="paragraph" w:customStyle="1" w:styleId="Style2">
    <w:name w:val="Style2"/>
    <w:basedOn w:val="a"/>
    <w:uiPriority w:val="99"/>
    <w:rsid w:val="00DF2FD6"/>
    <w:pPr>
      <w:spacing w:line="346" w:lineRule="exact"/>
      <w:ind w:hanging="264"/>
    </w:pPr>
  </w:style>
  <w:style w:type="paragraph" w:customStyle="1" w:styleId="Style3">
    <w:name w:val="Style3"/>
    <w:basedOn w:val="a"/>
    <w:uiPriority w:val="99"/>
    <w:rsid w:val="00DF2FD6"/>
  </w:style>
  <w:style w:type="paragraph" w:customStyle="1" w:styleId="Style4">
    <w:name w:val="Style4"/>
    <w:basedOn w:val="a"/>
    <w:uiPriority w:val="99"/>
    <w:rsid w:val="00DF2FD6"/>
    <w:pPr>
      <w:spacing w:line="282" w:lineRule="exact"/>
    </w:pPr>
  </w:style>
  <w:style w:type="paragraph" w:customStyle="1" w:styleId="Style5">
    <w:name w:val="Style5"/>
    <w:basedOn w:val="a"/>
    <w:uiPriority w:val="99"/>
    <w:rsid w:val="00DF2FD6"/>
  </w:style>
  <w:style w:type="paragraph" w:customStyle="1" w:styleId="Style6">
    <w:name w:val="Style6"/>
    <w:basedOn w:val="a"/>
    <w:uiPriority w:val="99"/>
    <w:rsid w:val="00DF2FD6"/>
    <w:pPr>
      <w:spacing w:line="348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DF2FD6"/>
  </w:style>
  <w:style w:type="paragraph" w:customStyle="1" w:styleId="Style9">
    <w:name w:val="Style9"/>
    <w:basedOn w:val="a"/>
    <w:uiPriority w:val="99"/>
    <w:rsid w:val="00DF2FD6"/>
  </w:style>
  <w:style w:type="paragraph" w:customStyle="1" w:styleId="Style11">
    <w:name w:val="Style11"/>
    <w:basedOn w:val="a"/>
    <w:uiPriority w:val="99"/>
    <w:rsid w:val="00DF2FD6"/>
  </w:style>
  <w:style w:type="paragraph" w:customStyle="1" w:styleId="Style12">
    <w:name w:val="Style12"/>
    <w:basedOn w:val="a"/>
    <w:uiPriority w:val="99"/>
    <w:rsid w:val="00DF2FD6"/>
  </w:style>
  <w:style w:type="character" w:customStyle="1" w:styleId="FontStyle14">
    <w:name w:val="Font Style14"/>
    <w:basedOn w:val="a0"/>
    <w:uiPriority w:val="99"/>
    <w:rsid w:val="00DF2F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DF2F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2FD6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2FD6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2017-03-20T14:53:00Z</dcterms:created>
  <dcterms:modified xsi:type="dcterms:W3CDTF">2017-03-20T14:53:00Z</dcterms:modified>
</cp:coreProperties>
</file>